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82E" w:rsidRDefault="00E14C53" w:rsidP="00BE1A1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2E8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Республики Алтай размещает для проведения независимой публичной и независимой антикоррупционной экспертизы проект постановления Правительства Республики Алтай </w:t>
      </w:r>
      <w:r w:rsidR="00AF000D" w:rsidRPr="00AF000D">
        <w:rPr>
          <w:rFonts w:ascii="Times New Roman" w:hAnsi="Times New Roman" w:cs="Times New Roman"/>
          <w:sz w:val="28"/>
          <w:szCs w:val="28"/>
        </w:rPr>
        <w:t>«</w:t>
      </w:r>
      <w:r w:rsidR="00BE1A19" w:rsidRPr="00BE1A19">
        <w:rPr>
          <w:rFonts w:ascii="Times New Roman" w:hAnsi="Times New Roman" w:cs="Times New Roman"/>
          <w:sz w:val="28"/>
          <w:szCs w:val="28"/>
        </w:rPr>
        <w:t>О внесении изменений в Региональную программу «Модернизация первичного звена здравоохранения в Республике Алтай», утвержденную постановлением Правительства Республики Алтай от 15 декабря 2020 года № 410</w:t>
      </w:r>
      <w:r w:rsidR="00AF000D" w:rsidRPr="00AF000D">
        <w:rPr>
          <w:rFonts w:ascii="Times New Roman" w:hAnsi="Times New Roman" w:cs="Times New Roman"/>
          <w:bCs/>
          <w:sz w:val="28"/>
          <w:szCs w:val="28"/>
        </w:rPr>
        <w:t>»</w:t>
      </w:r>
      <w:r w:rsidR="004C082E">
        <w:rPr>
          <w:rFonts w:ascii="Times New Roman" w:hAnsi="Times New Roman" w:cs="Times New Roman"/>
          <w:bCs/>
          <w:sz w:val="28"/>
          <w:szCs w:val="28"/>
        </w:rPr>
        <w:t>.</w:t>
      </w:r>
    </w:p>
    <w:p w:rsidR="004C082E" w:rsidRDefault="00E14C53" w:rsidP="004C08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0D">
        <w:rPr>
          <w:rFonts w:ascii="Times New Roman" w:hAnsi="Times New Roman" w:cs="Times New Roman"/>
          <w:sz w:val="28"/>
          <w:szCs w:val="28"/>
        </w:rPr>
        <w:t>Срок проведения экспертизы 7 календарных дней с момента размещения на официальном Интернет сайте Министерства здравоохранения Республики Алтай.</w:t>
      </w:r>
    </w:p>
    <w:p w:rsidR="00E14C53" w:rsidRPr="004C082E" w:rsidRDefault="00E14C53" w:rsidP="004C08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00D">
        <w:rPr>
          <w:rFonts w:ascii="Times New Roman" w:hAnsi="Times New Roman" w:cs="Times New Roman"/>
          <w:sz w:val="28"/>
          <w:szCs w:val="28"/>
        </w:rPr>
        <w:t xml:space="preserve">Все предложения и замечания направлять по адресу: г. Горно-Алтайск, </w:t>
      </w:r>
      <w:r w:rsidR="00F564F5">
        <w:rPr>
          <w:rFonts w:ascii="Times New Roman" w:hAnsi="Times New Roman" w:cs="Times New Roman"/>
          <w:sz w:val="28"/>
          <w:szCs w:val="28"/>
        </w:rPr>
        <w:br/>
      </w:r>
      <w:r w:rsidRPr="00AF000D">
        <w:rPr>
          <w:rFonts w:ascii="Times New Roman" w:hAnsi="Times New Roman" w:cs="Times New Roman"/>
          <w:sz w:val="28"/>
          <w:szCs w:val="28"/>
        </w:rPr>
        <w:t>пр. Коммунистический д.54, кабинет № 20</w:t>
      </w:r>
      <w:r w:rsidR="00403D27" w:rsidRPr="00AF000D">
        <w:rPr>
          <w:rFonts w:ascii="Times New Roman" w:hAnsi="Times New Roman" w:cs="Times New Roman"/>
          <w:sz w:val="28"/>
          <w:szCs w:val="28"/>
        </w:rPr>
        <w:t>5</w:t>
      </w:r>
      <w:r w:rsidRPr="00AF000D">
        <w:rPr>
          <w:rFonts w:ascii="Times New Roman" w:hAnsi="Times New Roman" w:cs="Times New Roman"/>
          <w:sz w:val="28"/>
          <w:szCs w:val="28"/>
        </w:rPr>
        <w:t xml:space="preserve">, </w:t>
      </w:r>
      <w:r w:rsidRPr="00AF000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F000D">
        <w:rPr>
          <w:rFonts w:ascii="Times New Roman" w:hAnsi="Times New Roman" w:cs="Times New Roman"/>
          <w:sz w:val="28"/>
          <w:szCs w:val="28"/>
        </w:rPr>
        <w:t>-</w:t>
      </w:r>
      <w:r w:rsidRPr="00AF00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F00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C082E">
        <w:rPr>
          <w:rFonts w:ascii="Times New Roman" w:hAnsi="Times New Roman" w:cs="Times New Roman"/>
          <w:sz w:val="28"/>
          <w:szCs w:val="28"/>
          <w:lang w:val="en-US"/>
        </w:rPr>
        <w:t>yurist</w:t>
      </w:r>
      <w:proofErr w:type="spellEnd"/>
      <w:r w:rsidR="002C46BC" w:rsidRPr="00AF000D">
        <w:rPr>
          <w:rFonts w:ascii="Times New Roman" w:hAnsi="Times New Roman" w:cs="Times New Roman"/>
          <w:sz w:val="28"/>
          <w:szCs w:val="28"/>
        </w:rPr>
        <w:t>@</w:t>
      </w:r>
      <w:r w:rsidR="002C46BC" w:rsidRPr="00AF000D">
        <w:rPr>
          <w:rFonts w:ascii="Times New Roman" w:hAnsi="Times New Roman" w:cs="Times New Roman"/>
          <w:sz w:val="28"/>
          <w:szCs w:val="28"/>
          <w:lang w:val="en-US"/>
        </w:rPr>
        <w:t>med</w:t>
      </w:r>
      <w:r w:rsidR="002C46BC" w:rsidRPr="00AF000D">
        <w:rPr>
          <w:rFonts w:ascii="Times New Roman" w:hAnsi="Times New Roman" w:cs="Times New Roman"/>
          <w:sz w:val="28"/>
          <w:szCs w:val="28"/>
        </w:rPr>
        <w:t>04</w:t>
      </w:r>
      <w:r w:rsidR="004C08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46BC" w:rsidRPr="00AF00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C082E">
        <w:rPr>
          <w:rFonts w:ascii="Times New Roman" w:hAnsi="Times New Roman" w:cs="Times New Roman"/>
          <w:sz w:val="28"/>
          <w:szCs w:val="28"/>
        </w:rPr>
        <w:t>.</w:t>
      </w:r>
      <w:r w:rsidR="0089182A" w:rsidRPr="00AF000D">
        <w:rPr>
          <w:rFonts w:ascii="Times New Roman" w:hAnsi="Times New Roman" w:cs="Times New Roman"/>
          <w:sz w:val="28"/>
          <w:szCs w:val="28"/>
        </w:rPr>
        <w:t xml:space="preserve"> </w:t>
      </w:r>
      <w:r w:rsidRPr="00AF000D">
        <w:rPr>
          <w:rFonts w:ascii="Times New Roman" w:hAnsi="Times New Roman" w:cs="Times New Roman"/>
          <w:sz w:val="28"/>
          <w:szCs w:val="28"/>
        </w:rPr>
        <w:tab/>
        <w:t xml:space="preserve">Ответственный исполнитель: </w:t>
      </w:r>
      <w:r w:rsidR="00612C38">
        <w:rPr>
          <w:rFonts w:ascii="Times New Roman" w:hAnsi="Times New Roman" w:cs="Times New Roman"/>
          <w:sz w:val="28"/>
          <w:szCs w:val="28"/>
        </w:rPr>
        <w:t>Сураков С.А</w:t>
      </w:r>
      <w:r w:rsidR="00403D27" w:rsidRPr="00AF000D">
        <w:rPr>
          <w:rFonts w:ascii="Times New Roman" w:hAnsi="Times New Roman" w:cs="Times New Roman"/>
          <w:sz w:val="28"/>
          <w:szCs w:val="28"/>
        </w:rPr>
        <w:t>.</w:t>
      </w:r>
      <w:r w:rsidRPr="00AF000D">
        <w:rPr>
          <w:rFonts w:ascii="Times New Roman" w:hAnsi="Times New Roman" w:cs="Times New Roman"/>
          <w:sz w:val="28"/>
          <w:szCs w:val="28"/>
        </w:rPr>
        <w:t xml:space="preserve"> тел. 8(388 22) 29</w:t>
      </w:r>
      <w:r w:rsidR="00403D27" w:rsidRPr="00AF000D">
        <w:rPr>
          <w:rFonts w:ascii="Times New Roman" w:hAnsi="Times New Roman" w:cs="Times New Roman"/>
          <w:sz w:val="28"/>
          <w:szCs w:val="28"/>
        </w:rPr>
        <w:t>376</w:t>
      </w:r>
      <w:r w:rsidR="00F564F5">
        <w:rPr>
          <w:rFonts w:ascii="Times New Roman" w:hAnsi="Times New Roman" w:cs="Times New Roman"/>
          <w:sz w:val="28"/>
          <w:szCs w:val="28"/>
        </w:rPr>
        <w:t>.</w:t>
      </w:r>
    </w:p>
    <w:p w:rsidR="00316316" w:rsidRDefault="00316316" w:rsidP="00316316">
      <w:pPr>
        <w:pStyle w:val="ConsPlusTitle"/>
        <w:widowControl/>
        <w:tabs>
          <w:tab w:val="left" w:pos="4680"/>
        </w:tabs>
        <w:jc w:val="center"/>
        <w:rPr>
          <w:sz w:val="28"/>
          <w:szCs w:val="28"/>
        </w:rPr>
      </w:pPr>
    </w:p>
    <w:p w:rsidR="00A60AD6" w:rsidRPr="006430F5" w:rsidRDefault="00A60AD6" w:rsidP="00A60AD6">
      <w:pPr>
        <w:widowControl w:val="0"/>
        <w:jc w:val="right"/>
        <w:rPr>
          <w:b/>
          <w:bCs/>
          <w:kern w:val="1"/>
          <w:sz w:val="28"/>
          <w:szCs w:val="28"/>
          <w:lang w:eastAsia="hi-IN" w:bidi="hi-IN"/>
        </w:rPr>
      </w:pPr>
      <w:r w:rsidRPr="006430F5">
        <w:rPr>
          <w:bCs/>
          <w:kern w:val="1"/>
          <w:lang w:eastAsia="hi-IN" w:bidi="hi-IN"/>
        </w:rPr>
        <w:t>Проект</w:t>
      </w:r>
    </w:p>
    <w:p w:rsidR="00A60AD6" w:rsidRPr="006430F5" w:rsidRDefault="00A60AD6" w:rsidP="00A60AD6">
      <w:pPr>
        <w:widowControl w:val="0"/>
        <w:spacing w:line="100" w:lineRule="atLeast"/>
        <w:jc w:val="right"/>
        <w:rPr>
          <w:b/>
          <w:bCs/>
          <w:kern w:val="1"/>
          <w:sz w:val="28"/>
          <w:szCs w:val="28"/>
        </w:rPr>
      </w:pPr>
    </w:p>
    <w:p w:rsidR="00A60AD6" w:rsidRPr="006430F5" w:rsidRDefault="00A60AD6" w:rsidP="00A60AD6">
      <w:pPr>
        <w:widowControl w:val="0"/>
        <w:spacing w:line="100" w:lineRule="atLeast"/>
        <w:jc w:val="center"/>
        <w:rPr>
          <w:b/>
          <w:kern w:val="1"/>
          <w:sz w:val="28"/>
          <w:szCs w:val="28"/>
        </w:rPr>
      </w:pPr>
      <w:r w:rsidRPr="006430F5">
        <w:rPr>
          <w:b/>
          <w:kern w:val="1"/>
          <w:sz w:val="28"/>
          <w:szCs w:val="28"/>
        </w:rPr>
        <w:t xml:space="preserve">ПРАВИТЕЛЬСТВО РЕСПУБЛИКИ АЛТАЙ </w:t>
      </w:r>
    </w:p>
    <w:p w:rsidR="00A60AD6" w:rsidRPr="006430F5" w:rsidRDefault="00A60AD6" w:rsidP="00A60AD6">
      <w:pPr>
        <w:widowControl w:val="0"/>
        <w:spacing w:line="100" w:lineRule="atLeast"/>
        <w:jc w:val="center"/>
        <w:rPr>
          <w:b/>
          <w:kern w:val="1"/>
          <w:sz w:val="28"/>
          <w:szCs w:val="28"/>
        </w:rPr>
      </w:pPr>
    </w:p>
    <w:p w:rsidR="00A60AD6" w:rsidRPr="006430F5" w:rsidRDefault="00A60AD6" w:rsidP="00A60AD6">
      <w:pPr>
        <w:widowControl w:val="0"/>
        <w:spacing w:line="100" w:lineRule="atLeast"/>
        <w:jc w:val="center"/>
        <w:rPr>
          <w:b/>
          <w:kern w:val="1"/>
          <w:sz w:val="28"/>
          <w:szCs w:val="28"/>
        </w:rPr>
      </w:pPr>
      <w:r w:rsidRPr="006430F5">
        <w:rPr>
          <w:b/>
          <w:kern w:val="1"/>
          <w:sz w:val="28"/>
          <w:szCs w:val="28"/>
        </w:rPr>
        <w:t>ПОСТАНОВЛЕНИЕ</w:t>
      </w:r>
    </w:p>
    <w:p w:rsidR="00A60AD6" w:rsidRPr="006430F5" w:rsidRDefault="00A60AD6" w:rsidP="00A60AD6">
      <w:pPr>
        <w:widowControl w:val="0"/>
        <w:spacing w:line="100" w:lineRule="atLeast"/>
        <w:jc w:val="center"/>
        <w:rPr>
          <w:b/>
          <w:kern w:val="1"/>
          <w:sz w:val="28"/>
          <w:szCs w:val="28"/>
        </w:rPr>
      </w:pPr>
    </w:p>
    <w:p w:rsidR="00A60AD6" w:rsidRPr="006430F5" w:rsidRDefault="00A60AD6" w:rsidP="00A60AD6">
      <w:pPr>
        <w:widowControl w:val="0"/>
        <w:spacing w:line="100" w:lineRule="atLeast"/>
        <w:jc w:val="center"/>
        <w:rPr>
          <w:kern w:val="1"/>
          <w:sz w:val="28"/>
          <w:szCs w:val="28"/>
        </w:rPr>
      </w:pPr>
    </w:p>
    <w:p w:rsidR="00A60AD6" w:rsidRPr="006430F5" w:rsidRDefault="00A60AD6" w:rsidP="00A60AD6">
      <w:pPr>
        <w:widowControl w:val="0"/>
        <w:spacing w:line="100" w:lineRule="atLeast"/>
        <w:jc w:val="center"/>
        <w:rPr>
          <w:kern w:val="1"/>
          <w:sz w:val="28"/>
          <w:szCs w:val="28"/>
        </w:rPr>
      </w:pPr>
      <w:r w:rsidRPr="006430F5">
        <w:rPr>
          <w:kern w:val="1"/>
          <w:sz w:val="28"/>
          <w:szCs w:val="28"/>
        </w:rPr>
        <w:t>от ________________ 202</w:t>
      </w:r>
      <w:r>
        <w:rPr>
          <w:kern w:val="1"/>
          <w:sz w:val="28"/>
          <w:szCs w:val="28"/>
        </w:rPr>
        <w:t>4 г.</w:t>
      </w:r>
      <w:r w:rsidRPr="006430F5">
        <w:rPr>
          <w:kern w:val="1"/>
          <w:sz w:val="28"/>
          <w:szCs w:val="28"/>
        </w:rPr>
        <w:t xml:space="preserve"> № _____</w:t>
      </w:r>
    </w:p>
    <w:p w:rsidR="00A60AD6" w:rsidRPr="006430F5" w:rsidRDefault="00A60AD6" w:rsidP="00A60AD6">
      <w:pPr>
        <w:widowControl w:val="0"/>
        <w:tabs>
          <w:tab w:val="left" w:pos="7350"/>
        </w:tabs>
        <w:spacing w:line="100" w:lineRule="atLeast"/>
        <w:jc w:val="center"/>
        <w:rPr>
          <w:kern w:val="1"/>
          <w:sz w:val="28"/>
          <w:szCs w:val="28"/>
          <w:lang w:eastAsia="hi-IN" w:bidi="hi-IN"/>
        </w:rPr>
      </w:pPr>
    </w:p>
    <w:p w:rsidR="00A60AD6" w:rsidRPr="006430F5" w:rsidRDefault="00A60AD6" w:rsidP="00A60AD6">
      <w:pPr>
        <w:widowControl w:val="0"/>
        <w:tabs>
          <w:tab w:val="left" w:pos="7350"/>
        </w:tabs>
        <w:spacing w:line="100" w:lineRule="atLeast"/>
        <w:jc w:val="center"/>
        <w:rPr>
          <w:kern w:val="1"/>
          <w:sz w:val="28"/>
          <w:szCs w:val="28"/>
          <w:lang w:eastAsia="hi-IN" w:bidi="hi-IN"/>
        </w:rPr>
      </w:pPr>
      <w:r w:rsidRPr="006430F5">
        <w:rPr>
          <w:kern w:val="1"/>
          <w:sz w:val="28"/>
          <w:szCs w:val="28"/>
          <w:lang w:eastAsia="hi-IN" w:bidi="hi-IN"/>
        </w:rPr>
        <w:t>г. Горно-Алтайск</w:t>
      </w:r>
    </w:p>
    <w:p w:rsidR="00A60AD6" w:rsidRDefault="00A60AD6" w:rsidP="00A60AD6">
      <w:pPr>
        <w:widowControl w:val="0"/>
        <w:spacing w:line="100" w:lineRule="atLeast"/>
        <w:jc w:val="center"/>
        <w:rPr>
          <w:kern w:val="1"/>
          <w:sz w:val="28"/>
          <w:szCs w:val="28"/>
        </w:rPr>
      </w:pPr>
    </w:p>
    <w:p w:rsidR="00BE1A19" w:rsidRDefault="00BE1A19" w:rsidP="00BE1A19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О внесении изменений в Р</w:t>
      </w:r>
      <w:r>
        <w:rPr>
          <w:b/>
          <w:sz w:val="28"/>
          <w:szCs w:val="28"/>
          <w:lang w:eastAsia="en-US"/>
        </w:rPr>
        <w:t xml:space="preserve">егиональную программу </w:t>
      </w:r>
      <w:r>
        <w:rPr>
          <w:b/>
          <w:sz w:val="28"/>
          <w:szCs w:val="28"/>
          <w:lang w:eastAsia="en-US"/>
        </w:rPr>
        <w:br/>
        <w:t xml:space="preserve">«Модернизация первичного звена здравоохранения </w:t>
      </w:r>
      <w:r>
        <w:rPr>
          <w:b/>
          <w:sz w:val="28"/>
          <w:szCs w:val="28"/>
          <w:lang w:eastAsia="en-US"/>
        </w:rPr>
        <w:br/>
        <w:t xml:space="preserve">в Республике Алтай», утвержденную </w:t>
      </w:r>
      <w:r>
        <w:rPr>
          <w:b/>
          <w:sz w:val="28"/>
          <w:szCs w:val="28"/>
        </w:rPr>
        <w:t xml:space="preserve">постановлением </w:t>
      </w:r>
    </w:p>
    <w:p w:rsidR="00BE1A19" w:rsidRDefault="00BE1A19" w:rsidP="00BE1A1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Правительства Республики Алтай от 15 декабря 2020 года № 410 </w:t>
      </w:r>
    </w:p>
    <w:p w:rsidR="00BE1A19" w:rsidRDefault="00BE1A19" w:rsidP="00BE1A1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BE1A19" w:rsidRDefault="00BE1A19" w:rsidP="00BE1A19">
      <w:pPr>
        <w:ind w:firstLine="709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Правительство Республики Алтай </w:t>
      </w:r>
      <w:r>
        <w:rPr>
          <w:b/>
          <w:bCs/>
          <w:sz w:val="28"/>
          <w:szCs w:val="28"/>
        </w:rPr>
        <w:t>п о с т а н о в л я е т:</w:t>
      </w:r>
    </w:p>
    <w:p w:rsidR="00BE1A19" w:rsidRDefault="00BE1A19" w:rsidP="00BE1A1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изменения, которые вносятся в Региональную программу «</w:t>
      </w:r>
      <w:r>
        <w:rPr>
          <w:sz w:val="28"/>
          <w:szCs w:val="28"/>
          <w:lang w:eastAsia="en-US"/>
        </w:rPr>
        <w:t>Модернизация первичного звена здравоохранения в Республике Алтай»</w:t>
      </w:r>
      <w:r>
        <w:rPr>
          <w:sz w:val="28"/>
          <w:szCs w:val="28"/>
        </w:rPr>
        <w:t>, утвержденную постановлением Правительства Республики Алтай от 15 декабря 2020 года № 410 (Сборник законодательства Республики Алтай, 2020, № 183(189); 2021, № 189(195), № 193(199), № 194(200); 2022, № 197(203), № 201(207), № 203(209), № 204(210); 2023, № 210(216); официальный портал Республики Алтай в сети «Интернет»: www.altai-republic.ru, 2023, 27 декабря; 2024, 30 мая).</w:t>
      </w:r>
    </w:p>
    <w:p w:rsidR="00364BE4" w:rsidRDefault="00364BE4" w:rsidP="00364BE4">
      <w:pPr>
        <w:widowControl w:val="0"/>
        <w:spacing w:line="100" w:lineRule="atLeast"/>
        <w:rPr>
          <w:b/>
          <w:bCs/>
          <w:kern w:val="1"/>
          <w:sz w:val="28"/>
          <w:szCs w:val="28"/>
        </w:rPr>
      </w:pPr>
    </w:p>
    <w:p w:rsidR="00A60AD6" w:rsidRDefault="00A60AD6" w:rsidP="00364BE4">
      <w:pPr>
        <w:widowControl w:val="0"/>
        <w:spacing w:line="100" w:lineRule="atLeast"/>
        <w:rPr>
          <w:b/>
          <w:bCs/>
          <w:kern w:val="1"/>
          <w:sz w:val="28"/>
          <w:szCs w:val="28"/>
        </w:rPr>
      </w:pPr>
    </w:p>
    <w:p w:rsidR="00364BE4" w:rsidRPr="006430F5" w:rsidRDefault="00364BE4" w:rsidP="00364BE4">
      <w:pPr>
        <w:widowControl w:val="0"/>
        <w:spacing w:line="100" w:lineRule="atLeast"/>
        <w:rPr>
          <w:b/>
          <w:bCs/>
          <w:kern w:val="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820"/>
      </w:tblGrid>
      <w:tr w:rsidR="00364BE4" w:rsidRPr="006430F5" w:rsidTr="00BE1A19">
        <w:tc>
          <w:tcPr>
            <w:tcW w:w="4820" w:type="dxa"/>
            <w:shd w:val="clear" w:color="auto" w:fill="FFFFFF"/>
          </w:tcPr>
          <w:p w:rsidR="00BE1A19" w:rsidRDefault="00BE1A19" w:rsidP="00DB3E1D">
            <w:pPr>
              <w:widowControl w:val="0"/>
              <w:spacing w:line="100" w:lineRule="atLeast"/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>
              <w:rPr>
                <w:kern w:val="1"/>
                <w:sz w:val="28"/>
                <w:szCs w:val="28"/>
                <w:lang w:eastAsia="hi-IN" w:bidi="hi-IN"/>
              </w:rPr>
              <w:t>Временно исполняющий обязанности</w:t>
            </w:r>
          </w:p>
          <w:p w:rsidR="00364BE4" w:rsidRDefault="00364BE4" w:rsidP="00DB3E1D">
            <w:pPr>
              <w:widowControl w:val="0"/>
              <w:spacing w:line="100" w:lineRule="atLeast"/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6430F5">
              <w:rPr>
                <w:kern w:val="1"/>
                <w:sz w:val="28"/>
                <w:szCs w:val="28"/>
                <w:lang w:eastAsia="hi-IN" w:bidi="hi-IN"/>
              </w:rPr>
              <w:t>Глав</w:t>
            </w:r>
            <w:r w:rsidR="00BE1A19">
              <w:rPr>
                <w:kern w:val="1"/>
                <w:sz w:val="28"/>
                <w:szCs w:val="28"/>
                <w:lang w:eastAsia="hi-IN" w:bidi="hi-IN"/>
              </w:rPr>
              <w:t>ы</w:t>
            </w:r>
            <w:r w:rsidRPr="006430F5">
              <w:rPr>
                <w:kern w:val="1"/>
                <w:sz w:val="28"/>
                <w:szCs w:val="28"/>
                <w:lang w:eastAsia="hi-IN" w:bidi="hi-IN"/>
              </w:rPr>
              <w:t xml:space="preserve"> Республики Алтай,</w:t>
            </w:r>
          </w:p>
          <w:p w:rsidR="00364BE4" w:rsidRDefault="00364BE4" w:rsidP="00DB3E1D">
            <w:pPr>
              <w:widowControl w:val="0"/>
              <w:spacing w:line="100" w:lineRule="atLeast"/>
              <w:jc w:val="center"/>
              <w:rPr>
                <w:kern w:val="1"/>
                <w:sz w:val="28"/>
                <w:szCs w:val="28"/>
                <w:lang w:eastAsia="hi-IN" w:bidi="hi-IN"/>
              </w:rPr>
            </w:pPr>
            <w:r w:rsidRPr="006430F5">
              <w:rPr>
                <w:kern w:val="1"/>
                <w:sz w:val="28"/>
                <w:szCs w:val="28"/>
                <w:lang w:eastAsia="hi-IN" w:bidi="hi-IN"/>
              </w:rPr>
              <w:t>Председател</w:t>
            </w:r>
            <w:r w:rsidR="00BE1A19">
              <w:rPr>
                <w:kern w:val="1"/>
                <w:sz w:val="28"/>
                <w:szCs w:val="28"/>
                <w:lang w:eastAsia="hi-IN" w:bidi="hi-IN"/>
              </w:rPr>
              <w:t>я</w:t>
            </w:r>
            <w:r w:rsidRPr="006430F5">
              <w:rPr>
                <w:kern w:val="1"/>
                <w:sz w:val="28"/>
                <w:szCs w:val="28"/>
                <w:lang w:eastAsia="hi-IN" w:bidi="hi-IN"/>
              </w:rPr>
              <w:t xml:space="preserve"> Правительства</w:t>
            </w:r>
          </w:p>
          <w:p w:rsidR="00364BE4" w:rsidRPr="006430F5" w:rsidRDefault="00364BE4" w:rsidP="00DB3E1D">
            <w:pPr>
              <w:widowControl w:val="0"/>
              <w:spacing w:line="100" w:lineRule="atLeast"/>
              <w:jc w:val="center"/>
              <w:rPr>
                <w:b/>
                <w:bCs/>
                <w:kern w:val="1"/>
                <w:sz w:val="28"/>
                <w:szCs w:val="28"/>
              </w:rPr>
            </w:pPr>
            <w:r w:rsidRPr="006430F5">
              <w:rPr>
                <w:kern w:val="1"/>
                <w:sz w:val="28"/>
                <w:szCs w:val="28"/>
                <w:lang w:eastAsia="hi-IN" w:bidi="hi-IN"/>
              </w:rPr>
              <w:t>Республики Алтай</w:t>
            </w:r>
          </w:p>
        </w:tc>
      </w:tr>
    </w:tbl>
    <w:p w:rsidR="00364BE4" w:rsidRDefault="00364BE4" w:rsidP="00364BE4">
      <w:pPr>
        <w:widowControl w:val="0"/>
        <w:tabs>
          <w:tab w:val="left" w:pos="1050"/>
        </w:tabs>
        <w:spacing w:line="100" w:lineRule="atLeast"/>
        <w:rPr>
          <w:b/>
          <w:bCs/>
          <w:kern w:val="1"/>
          <w:sz w:val="28"/>
          <w:szCs w:val="28"/>
        </w:rPr>
      </w:pPr>
      <w:r w:rsidRPr="006430F5">
        <w:rPr>
          <w:b/>
          <w:bCs/>
          <w:kern w:val="1"/>
          <w:sz w:val="28"/>
          <w:szCs w:val="28"/>
        </w:rPr>
        <w:t xml:space="preserve">  </w:t>
      </w:r>
    </w:p>
    <w:p w:rsidR="00364BE4" w:rsidRDefault="00364BE4" w:rsidP="00364BE4">
      <w:pPr>
        <w:widowControl w:val="0"/>
        <w:tabs>
          <w:tab w:val="left" w:pos="1050"/>
        </w:tabs>
        <w:spacing w:line="100" w:lineRule="atLeast"/>
        <w:rPr>
          <w:b/>
          <w:bCs/>
          <w:kern w:val="1"/>
          <w:sz w:val="28"/>
          <w:szCs w:val="28"/>
        </w:rPr>
      </w:pPr>
    </w:p>
    <w:p w:rsidR="00BE1A19" w:rsidRDefault="00364BE4" w:rsidP="00364BE4">
      <w:pPr>
        <w:widowControl w:val="0"/>
        <w:tabs>
          <w:tab w:val="left" w:pos="1050"/>
        </w:tabs>
        <w:spacing w:line="100" w:lineRule="atLeast"/>
        <w:rPr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                               </w:t>
      </w:r>
      <w:r w:rsidR="00BE1A19">
        <w:rPr>
          <w:b/>
          <w:bCs/>
          <w:kern w:val="1"/>
          <w:sz w:val="28"/>
          <w:szCs w:val="28"/>
        </w:rPr>
        <w:t xml:space="preserve">         </w:t>
      </w:r>
      <w:r>
        <w:rPr>
          <w:b/>
          <w:bCs/>
          <w:kern w:val="1"/>
          <w:sz w:val="28"/>
          <w:szCs w:val="28"/>
        </w:rPr>
        <w:t xml:space="preserve"> </w:t>
      </w:r>
      <w:r w:rsidR="00BE1A19" w:rsidRPr="00BE1A19">
        <w:rPr>
          <w:kern w:val="1"/>
          <w:sz w:val="28"/>
          <w:szCs w:val="28"/>
        </w:rPr>
        <w:t>А</w:t>
      </w:r>
      <w:r w:rsidRPr="006430F5">
        <w:rPr>
          <w:bCs/>
          <w:kern w:val="1"/>
          <w:sz w:val="28"/>
          <w:szCs w:val="28"/>
        </w:rPr>
        <w:t>.</w:t>
      </w:r>
      <w:r w:rsidR="00BE1A19">
        <w:rPr>
          <w:bCs/>
          <w:kern w:val="1"/>
          <w:sz w:val="28"/>
          <w:szCs w:val="28"/>
        </w:rPr>
        <w:t>А</w:t>
      </w:r>
      <w:r w:rsidRPr="006430F5">
        <w:rPr>
          <w:bCs/>
          <w:kern w:val="1"/>
          <w:sz w:val="28"/>
          <w:szCs w:val="28"/>
        </w:rPr>
        <w:t xml:space="preserve">. </w:t>
      </w:r>
      <w:proofErr w:type="spellStart"/>
      <w:r w:rsidR="00BE1A19">
        <w:rPr>
          <w:bCs/>
          <w:kern w:val="1"/>
          <w:sz w:val="28"/>
          <w:szCs w:val="28"/>
        </w:rPr>
        <w:t>Турчак</w:t>
      </w:r>
      <w:proofErr w:type="spellEnd"/>
    </w:p>
    <w:p w:rsidR="00BE1A19" w:rsidRDefault="00BE1A19">
      <w:pPr>
        <w:suppressAutoHyphens w:val="0"/>
        <w:spacing w:after="160" w:line="259" w:lineRule="auto"/>
        <w:rPr>
          <w:bCs/>
          <w:kern w:val="1"/>
          <w:sz w:val="28"/>
          <w:szCs w:val="28"/>
        </w:rPr>
      </w:pPr>
    </w:p>
    <w:p w:rsidR="00BE1A19" w:rsidRDefault="00BE1A19" w:rsidP="00364BE4">
      <w:pPr>
        <w:widowControl w:val="0"/>
        <w:tabs>
          <w:tab w:val="left" w:pos="1050"/>
        </w:tabs>
        <w:spacing w:line="100" w:lineRule="atLeast"/>
        <w:rPr>
          <w:kern w:val="1"/>
          <w:sz w:val="28"/>
          <w:szCs w:val="28"/>
          <w:lang w:eastAsia="hi-IN" w:bidi="hi-IN"/>
        </w:rPr>
        <w:sectPr w:rsidR="00BE1A19" w:rsidSect="00F564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57"/>
        <w:gridCol w:w="3513"/>
      </w:tblGrid>
      <w:tr w:rsidR="00F3246C" w:rsidRPr="006F6605" w:rsidTr="00F3246C">
        <w:tc>
          <w:tcPr>
            <w:tcW w:w="11057" w:type="dxa"/>
          </w:tcPr>
          <w:p w:rsidR="00F3246C" w:rsidRPr="006F6605" w:rsidRDefault="00F3246C" w:rsidP="006F6605"/>
        </w:tc>
        <w:tc>
          <w:tcPr>
            <w:tcW w:w="3513" w:type="dxa"/>
          </w:tcPr>
          <w:p w:rsidR="00F3246C" w:rsidRPr="006F6605" w:rsidRDefault="00F3246C" w:rsidP="00F3246C">
            <w:pPr>
              <w:jc w:val="center"/>
            </w:pPr>
            <w:r w:rsidRPr="006F6605">
              <w:t>УТВЕРЖДЕНЫ</w:t>
            </w:r>
          </w:p>
          <w:p w:rsidR="00F3246C" w:rsidRPr="006F6605" w:rsidRDefault="00F3246C" w:rsidP="00F3246C">
            <w:pPr>
              <w:jc w:val="center"/>
            </w:pPr>
            <w:r w:rsidRPr="006F6605">
              <w:t>постановлением Правительства</w:t>
            </w:r>
          </w:p>
          <w:p w:rsidR="00F3246C" w:rsidRPr="006F6605" w:rsidRDefault="00F3246C" w:rsidP="00F3246C">
            <w:pPr>
              <w:jc w:val="center"/>
            </w:pPr>
            <w:r w:rsidRPr="006F6605">
              <w:t>Республики Алтай</w:t>
            </w:r>
          </w:p>
          <w:p w:rsidR="00F3246C" w:rsidRPr="006F6605" w:rsidRDefault="00F3246C" w:rsidP="00F3246C">
            <w:pPr>
              <w:jc w:val="center"/>
            </w:pPr>
            <w:r w:rsidRPr="006F6605">
              <w:t>от____________ №_____</w:t>
            </w:r>
          </w:p>
        </w:tc>
      </w:tr>
    </w:tbl>
    <w:p w:rsidR="00F3246C" w:rsidRPr="006F6605" w:rsidRDefault="00F3246C" w:rsidP="00F3246C"/>
    <w:p w:rsidR="00F3246C" w:rsidRPr="00F3246C" w:rsidRDefault="00F3246C" w:rsidP="00F3246C">
      <w:pPr>
        <w:jc w:val="center"/>
        <w:rPr>
          <w:b/>
          <w:bCs/>
        </w:rPr>
      </w:pPr>
      <w:r w:rsidRPr="00F3246C">
        <w:rPr>
          <w:b/>
          <w:bCs/>
        </w:rPr>
        <w:t>ИЗМЕНЕНИЯ,</w:t>
      </w:r>
    </w:p>
    <w:p w:rsidR="00F3246C" w:rsidRPr="00F3246C" w:rsidRDefault="00F3246C" w:rsidP="00F3246C">
      <w:pPr>
        <w:jc w:val="center"/>
        <w:rPr>
          <w:b/>
          <w:bCs/>
          <w:lang w:eastAsia="en-US"/>
        </w:rPr>
      </w:pPr>
      <w:r w:rsidRPr="00F3246C">
        <w:rPr>
          <w:b/>
          <w:bCs/>
        </w:rPr>
        <w:t>которые вносятся в Региональную программу</w:t>
      </w:r>
    </w:p>
    <w:p w:rsidR="00F3246C" w:rsidRPr="00F3246C" w:rsidRDefault="00F3246C" w:rsidP="00F3246C">
      <w:pPr>
        <w:jc w:val="center"/>
        <w:rPr>
          <w:b/>
          <w:bCs/>
        </w:rPr>
      </w:pPr>
      <w:r w:rsidRPr="00F3246C">
        <w:rPr>
          <w:b/>
          <w:bCs/>
        </w:rPr>
        <w:t>«Модернизация первичного звена здравоохранения в Республике Алтай»</w:t>
      </w:r>
    </w:p>
    <w:p w:rsidR="00F3246C" w:rsidRPr="006F6605" w:rsidRDefault="00F3246C" w:rsidP="00F3246C"/>
    <w:p w:rsidR="00F3246C" w:rsidRPr="006F6605" w:rsidRDefault="00F3246C" w:rsidP="00F3246C">
      <w:pPr>
        <w:rPr>
          <w:lang w:eastAsia="ru-RU"/>
        </w:rPr>
      </w:pPr>
      <w:r w:rsidRPr="006F6605">
        <w:t>В приложении № 3:</w:t>
      </w:r>
    </w:p>
    <w:p w:rsidR="00F3246C" w:rsidRPr="006F6605" w:rsidRDefault="00F3246C" w:rsidP="00F3246C">
      <w:r w:rsidRPr="006F6605">
        <w:t>1) строку 1.1 изложить в следующей редакции: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"/>
        <w:gridCol w:w="2310"/>
        <w:gridCol w:w="761"/>
        <w:gridCol w:w="912"/>
        <w:gridCol w:w="1702"/>
        <w:gridCol w:w="790"/>
        <w:gridCol w:w="1226"/>
        <w:gridCol w:w="1226"/>
        <w:gridCol w:w="1226"/>
        <w:gridCol w:w="1226"/>
        <w:gridCol w:w="1226"/>
        <w:gridCol w:w="1226"/>
      </w:tblGrid>
      <w:tr w:rsidR="00F3246C" w:rsidRPr="006F6605" w:rsidTr="00F3246C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pPr>
              <w:rPr>
                <w:lang w:val="en-US" w:eastAsia="ja-JP"/>
              </w:rPr>
            </w:pPr>
            <w:r w:rsidRPr="006F6605">
              <w:t>«1.1.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всего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x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x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x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pPr>
              <w:rPr>
                <w:lang w:eastAsia="ru-RU"/>
              </w:rPr>
            </w:pPr>
            <w:r w:rsidRPr="006F6605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0,0»;</w:t>
            </w:r>
          </w:p>
        </w:tc>
      </w:tr>
    </w:tbl>
    <w:p w:rsidR="00F3246C" w:rsidRPr="006F6605" w:rsidRDefault="00F3246C" w:rsidP="00F3246C"/>
    <w:p w:rsidR="00F3246C" w:rsidRPr="006F6605" w:rsidRDefault="00F3246C" w:rsidP="00F3246C">
      <w:r w:rsidRPr="006F6605">
        <w:t>2) строку 1.2 изложить в следующей редакции: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"/>
        <w:gridCol w:w="2310"/>
        <w:gridCol w:w="761"/>
        <w:gridCol w:w="912"/>
        <w:gridCol w:w="1702"/>
        <w:gridCol w:w="790"/>
        <w:gridCol w:w="1226"/>
        <w:gridCol w:w="1226"/>
        <w:gridCol w:w="1226"/>
        <w:gridCol w:w="1226"/>
        <w:gridCol w:w="1226"/>
        <w:gridCol w:w="1226"/>
      </w:tblGrid>
      <w:tr w:rsidR="00F3246C" w:rsidRPr="006F6605" w:rsidTr="00F3246C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pPr>
              <w:rPr>
                <w:lang w:val="en-US" w:eastAsia="ja-JP"/>
              </w:rPr>
            </w:pPr>
            <w:r w:rsidRPr="006F6605">
              <w:t>«1.2.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бюджет субъектов Российской Федерации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C" w:rsidRPr="006F6605" w:rsidRDefault="00F3246C" w:rsidP="006F6605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C" w:rsidRPr="006F6605" w:rsidRDefault="00F3246C" w:rsidP="006F6605"/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C" w:rsidRPr="006F6605" w:rsidRDefault="00F3246C" w:rsidP="006F6605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C" w:rsidRPr="006F6605" w:rsidRDefault="00F3246C" w:rsidP="006F6605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pPr>
              <w:rPr>
                <w:lang w:eastAsia="ru-RU"/>
              </w:rPr>
            </w:pPr>
            <w:r w:rsidRPr="006F6605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0,0</w:t>
            </w:r>
          </w:p>
        </w:tc>
      </w:tr>
      <w:tr w:rsidR="00F3246C" w:rsidRPr="006F6605" w:rsidTr="00F3246C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C" w:rsidRPr="006F6605" w:rsidRDefault="00F3246C" w:rsidP="006F6605">
            <w:pPr>
              <w:rPr>
                <w:lang w:eastAsia="ja-JP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межбюджетные трансферты федерального бюджета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C" w:rsidRPr="006F6605" w:rsidRDefault="00F3246C" w:rsidP="006F6605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C" w:rsidRPr="006F6605" w:rsidRDefault="00F3246C" w:rsidP="006F6605"/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C" w:rsidRPr="006F6605" w:rsidRDefault="00F3246C" w:rsidP="006F6605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C" w:rsidRPr="006F6605" w:rsidRDefault="00F3246C" w:rsidP="006F6605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pPr>
              <w:rPr>
                <w:lang w:eastAsia="ru-RU"/>
              </w:rPr>
            </w:pPr>
            <w:r w:rsidRPr="006F6605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0,0»;</w:t>
            </w:r>
          </w:p>
        </w:tc>
      </w:tr>
    </w:tbl>
    <w:p w:rsidR="00F3246C" w:rsidRPr="006F6605" w:rsidRDefault="00F3246C" w:rsidP="00F3246C"/>
    <w:p w:rsidR="00F3246C" w:rsidRPr="006F6605" w:rsidRDefault="00F3246C" w:rsidP="00F3246C">
      <w:r w:rsidRPr="006F6605">
        <w:t>3) строку 4.1 изложить в следующей редакции:</w:t>
      </w:r>
    </w:p>
    <w:tbl>
      <w:tblPr>
        <w:tblpPr w:leftFromText="180" w:rightFromText="180" w:bottomFromText="46" w:vertAnchor="text" w:horzAnchor="margin" w:tblpXSpec="center" w:tblpY="108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"/>
        <w:gridCol w:w="2310"/>
        <w:gridCol w:w="761"/>
        <w:gridCol w:w="912"/>
        <w:gridCol w:w="1702"/>
        <w:gridCol w:w="790"/>
        <w:gridCol w:w="1226"/>
        <w:gridCol w:w="1226"/>
        <w:gridCol w:w="1226"/>
        <w:gridCol w:w="1226"/>
        <w:gridCol w:w="1226"/>
        <w:gridCol w:w="1226"/>
      </w:tblGrid>
      <w:tr w:rsidR="00F3246C" w:rsidRPr="006F6605" w:rsidTr="00F3246C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pPr>
              <w:rPr>
                <w:lang w:val="en-US" w:eastAsia="ja-JP"/>
              </w:rPr>
            </w:pPr>
            <w:r w:rsidRPr="006F6605">
              <w:t>«4.1.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всего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x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x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x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x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53890,10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46000,0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75000,0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45500,0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220390,1»;</w:t>
            </w:r>
          </w:p>
        </w:tc>
      </w:tr>
    </w:tbl>
    <w:p w:rsidR="00F3246C" w:rsidRPr="006F6605" w:rsidRDefault="00F3246C" w:rsidP="00F3246C">
      <w:pPr>
        <w:rPr>
          <w:lang w:eastAsia="ru-RU"/>
        </w:rPr>
      </w:pPr>
    </w:p>
    <w:p w:rsidR="00F3246C" w:rsidRPr="006F6605" w:rsidRDefault="00F3246C" w:rsidP="00F3246C">
      <w:r w:rsidRPr="006F6605">
        <w:t>4) строку 4.2 изложить в следующей редакции: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9"/>
        <w:gridCol w:w="2300"/>
        <w:gridCol w:w="751"/>
        <w:gridCol w:w="902"/>
        <w:gridCol w:w="1693"/>
        <w:gridCol w:w="781"/>
        <w:gridCol w:w="1218"/>
        <w:gridCol w:w="1218"/>
        <w:gridCol w:w="1218"/>
        <w:gridCol w:w="1218"/>
        <w:gridCol w:w="1218"/>
        <w:gridCol w:w="1324"/>
      </w:tblGrid>
      <w:tr w:rsidR="00F3246C" w:rsidRPr="006F6605" w:rsidTr="00F3246C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pPr>
              <w:rPr>
                <w:lang w:val="en-US" w:eastAsia="ja-JP"/>
              </w:rPr>
            </w:pPr>
            <w:r w:rsidRPr="006F6605">
              <w:t>«4.2.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бюджет субъектов Российской Федерации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C" w:rsidRPr="006F6605" w:rsidRDefault="00F3246C" w:rsidP="006F6605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C" w:rsidRPr="006F6605" w:rsidRDefault="00F3246C" w:rsidP="006F6605"/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C" w:rsidRPr="006F6605" w:rsidRDefault="00F3246C" w:rsidP="006F6605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C" w:rsidRPr="006F6605" w:rsidRDefault="00F3246C" w:rsidP="006F6605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1212,53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1035,0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1687,5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 xml:space="preserve">1023,75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4958,78</w:t>
            </w:r>
          </w:p>
        </w:tc>
      </w:tr>
      <w:tr w:rsidR="00F3246C" w:rsidRPr="006F6605" w:rsidTr="00F3246C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C" w:rsidRPr="006F6605" w:rsidRDefault="00F3246C" w:rsidP="006F6605"/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межбюджетные трансферты федерального бюджета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C" w:rsidRPr="006F6605" w:rsidRDefault="00F3246C" w:rsidP="006F6605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C" w:rsidRPr="006F6605" w:rsidRDefault="00F3246C" w:rsidP="006F6605"/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C" w:rsidRPr="006F6605" w:rsidRDefault="00F3246C" w:rsidP="006F6605"/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C" w:rsidRPr="006F6605" w:rsidRDefault="00F3246C" w:rsidP="006F6605"/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52677,57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44965,0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73312,5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 xml:space="preserve">44476,25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215431,32».</w:t>
            </w:r>
          </w:p>
        </w:tc>
      </w:tr>
    </w:tbl>
    <w:p w:rsidR="00F3246C" w:rsidRPr="006F6605" w:rsidRDefault="00F3246C" w:rsidP="00F3246C">
      <w:pPr>
        <w:rPr>
          <w:lang w:eastAsia="ru-RU"/>
        </w:rPr>
      </w:pPr>
    </w:p>
    <w:p w:rsidR="00F3246C" w:rsidRPr="006F6605" w:rsidRDefault="00F3246C" w:rsidP="00F3246C">
      <w:r w:rsidRPr="006F6605">
        <w:t>Приложение № 6.1 изложить в следующей редакции:</w:t>
      </w:r>
    </w:p>
    <w:p w:rsidR="00F3246C" w:rsidRPr="006F6605" w:rsidRDefault="00F3246C" w:rsidP="00F3246C"/>
    <w:p w:rsidR="00F3246C" w:rsidRPr="006F6605" w:rsidRDefault="00F3246C" w:rsidP="00F3246C">
      <w:pPr>
        <w:ind w:left="11328"/>
        <w:jc w:val="center"/>
      </w:pPr>
      <w:r w:rsidRPr="006F6605">
        <w:t>«Приложение № 6.1</w:t>
      </w:r>
    </w:p>
    <w:p w:rsidR="00F3246C" w:rsidRPr="006F6605" w:rsidRDefault="00F3246C" w:rsidP="00F3246C">
      <w:pPr>
        <w:ind w:left="11328"/>
        <w:jc w:val="center"/>
      </w:pPr>
      <w:r w:rsidRPr="006F6605">
        <w:t>к региональной программе</w:t>
      </w:r>
    </w:p>
    <w:p w:rsidR="00F3246C" w:rsidRPr="006F6605" w:rsidRDefault="00F3246C" w:rsidP="00F3246C">
      <w:pPr>
        <w:ind w:left="11328"/>
        <w:jc w:val="center"/>
      </w:pPr>
      <w:r w:rsidRPr="006F6605">
        <w:t>«Модернизация первичного</w:t>
      </w:r>
    </w:p>
    <w:p w:rsidR="00F3246C" w:rsidRPr="006F6605" w:rsidRDefault="00F3246C" w:rsidP="00F3246C">
      <w:pPr>
        <w:ind w:left="11328"/>
        <w:jc w:val="center"/>
      </w:pPr>
      <w:r w:rsidRPr="006F6605">
        <w:t>звена здравоохранения</w:t>
      </w:r>
    </w:p>
    <w:p w:rsidR="00F3246C" w:rsidRPr="006F6605" w:rsidRDefault="00F3246C" w:rsidP="00F3246C">
      <w:pPr>
        <w:ind w:left="11328"/>
        <w:jc w:val="center"/>
      </w:pPr>
      <w:r w:rsidRPr="006F6605">
        <w:t>в Республике Алтай»</w:t>
      </w:r>
    </w:p>
    <w:p w:rsidR="00F3246C" w:rsidRPr="006F6605" w:rsidRDefault="00F3246C" w:rsidP="00F3246C"/>
    <w:p w:rsidR="00F3246C" w:rsidRPr="006F6605" w:rsidRDefault="00F3246C" w:rsidP="00F3246C">
      <w:bookmarkStart w:id="0" w:name="_GoBack"/>
      <w:r w:rsidRPr="006F6605">
        <w:t>СТРОИТЕЛЬСТВО (РЕКОНСТРУКЦИЯ)</w:t>
      </w:r>
    </w:p>
    <w:p w:rsidR="00F3246C" w:rsidRPr="006F6605" w:rsidRDefault="00F3246C" w:rsidP="00F3246C">
      <w:r w:rsidRPr="006F6605">
        <w:t>МЕДИЦИНСКИХ ОРГАНИЗАЦИЙ, ПОДВЕДОМСТВЕННЫХ МИНИСТЕРСТВУ</w:t>
      </w:r>
    </w:p>
    <w:p w:rsidR="00F3246C" w:rsidRPr="006F6605" w:rsidRDefault="00F3246C" w:rsidP="00F3246C">
      <w:r w:rsidRPr="006F6605">
        <w:t>ЗДРАВООХРАНЕНИЯ РЕСПУБЛИКИ АЛТАЙ, РАСПОЛОЖЕННЫХ</w:t>
      </w:r>
    </w:p>
    <w:p w:rsidR="00F3246C" w:rsidRPr="006F6605" w:rsidRDefault="00F3246C" w:rsidP="00F3246C">
      <w:r w:rsidRPr="006F6605">
        <w:t>НА ТЕРРИТОРИИ РЕСПУБЛИКИ АЛТАЙ, ОКАЗЫВАЮЩИХ ПЕРВИЧНУЮ</w:t>
      </w:r>
    </w:p>
    <w:p w:rsidR="00F3246C" w:rsidRPr="006F6605" w:rsidRDefault="00F3246C" w:rsidP="00F3246C">
      <w:r w:rsidRPr="006F6605">
        <w:t>МЕДИКО-САНИТАРНУЮ ПОМОЩЬ ВЗРОСЛЫМ И ДЕТЯМ, ИХ ОБОСОБЛЕННЫХ</w:t>
      </w:r>
    </w:p>
    <w:p w:rsidR="00F3246C" w:rsidRPr="006F6605" w:rsidRDefault="00F3246C" w:rsidP="00F3246C">
      <w:r w:rsidRPr="006F6605">
        <w:t>СТРУКТУРНЫХ ПОДРАЗДЕЛЕНИЙ, РАЙОННЫХ БОЛЬНИЦ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73"/>
        <w:gridCol w:w="2141"/>
        <w:gridCol w:w="1318"/>
        <w:gridCol w:w="571"/>
        <w:gridCol w:w="1349"/>
        <w:gridCol w:w="1221"/>
        <w:gridCol w:w="1371"/>
        <w:gridCol w:w="609"/>
        <w:gridCol w:w="1161"/>
        <w:gridCol w:w="1106"/>
        <w:gridCol w:w="468"/>
        <w:gridCol w:w="468"/>
        <w:gridCol w:w="468"/>
        <w:gridCol w:w="468"/>
        <w:gridCol w:w="468"/>
      </w:tblGrid>
      <w:tr w:rsidR="00F3246C" w:rsidRPr="006F6605" w:rsidTr="00F3246C"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F3246C" w:rsidRPr="006F6605" w:rsidRDefault="00F3246C" w:rsidP="006F6605">
            <w:pPr>
              <w:rPr>
                <w:lang w:val="en-US" w:eastAsia="ja-JP"/>
              </w:rPr>
            </w:pPr>
            <w:r w:rsidRPr="006F6605">
              <w:t>Наименование юридического лица (полностью)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 xml:space="preserve">Наименование объекта (поликлиника, стационар (дневной/круглосуточный), поликлиническое подразделение, ЦРБ, РБ, ВА, УБ, ОВОП, ФАП, ФП, прочее (переход между стационаром и </w:t>
            </w:r>
            <w:r w:rsidRPr="006F6605">
              <w:lastRenderedPageBreak/>
              <w:t>структурным подразделением)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lastRenderedPageBreak/>
              <w:t>Адрес объекта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Износ (%)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Планируемое мероприятие (реконструкция, строительство взамен существующего, новое строительство)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Наличие детских подразделений (да/нет)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Количество населения, обслуживаемое медицинской организацией (структурным подразделением)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Объем работ (кв. м)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Мощность планируемого объекта (посещений в смену, койко-мест для стационаров)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Планируемая стоимость работ</w:t>
            </w:r>
          </w:p>
        </w:tc>
        <w:tc>
          <w:tcPr>
            <w:tcW w:w="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в том числе по годам</w:t>
            </w:r>
          </w:p>
        </w:tc>
      </w:tr>
      <w:tr w:rsidR="00F3246C" w:rsidRPr="006F6605" w:rsidTr="00F324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F3246C" w:rsidRDefault="00F3246C" w:rsidP="006F6605">
            <w:pPr>
              <w:rPr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F3246C" w:rsidRDefault="00F3246C" w:rsidP="006F6605">
            <w:pPr>
              <w:rPr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F3246C" w:rsidRDefault="00F3246C" w:rsidP="006F6605">
            <w:pPr>
              <w:rPr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F3246C" w:rsidRDefault="00F3246C" w:rsidP="006F6605">
            <w:pPr>
              <w:rPr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F3246C" w:rsidRDefault="00F3246C" w:rsidP="006F6605">
            <w:pPr>
              <w:rPr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F3246C" w:rsidRDefault="00F3246C" w:rsidP="006F6605">
            <w:pPr>
              <w:rPr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F3246C" w:rsidRDefault="00F3246C" w:rsidP="006F6605">
            <w:pPr>
              <w:rPr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F3246C" w:rsidRDefault="00F3246C" w:rsidP="006F6605">
            <w:pPr>
              <w:rPr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F3246C" w:rsidRDefault="00F3246C" w:rsidP="006F6605">
            <w:pPr>
              <w:rPr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F3246C" w:rsidRDefault="00F3246C" w:rsidP="006F6605">
            <w:pPr>
              <w:rPr>
                <w:lang w:eastAsia="ja-JP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2021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2022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2023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2024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2025</w:t>
            </w:r>
          </w:p>
        </w:tc>
      </w:tr>
      <w:tr w:rsidR="00F3246C" w:rsidRPr="006F6605" w:rsidTr="00F3246C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11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12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13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14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15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16</w:t>
            </w:r>
          </w:p>
        </w:tc>
      </w:tr>
      <w:tr w:rsidR="00F3246C" w:rsidRPr="006F6605" w:rsidTr="00F3246C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Бюджетное учреждение здравоохранения Республики Алтай «Кош-Агачская районная больница»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 xml:space="preserve">Бюджетное учреждение здравоохранения Республики Алтай «Кош-Агачская районная больница» фельдшерско-акушерский пункт село </w:t>
            </w:r>
            <w:proofErr w:type="spellStart"/>
            <w:r w:rsidRPr="006F6605">
              <w:t>Ортолык</w:t>
            </w:r>
            <w:proofErr w:type="spellEnd"/>
            <w:r w:rsidRPr="006F6605">
              <w:t xml:space="preserve"> (приспособленное помещение)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 xml:space="preserve">Республика Алтай, муниципальный район Кош-Агачский, сельское поселение </w:t>
            </w:r>
            <w:proofErr w:type="spellStart"/>
            <w:r w:rsidRPr="006F6605">
              <w:t>Ортолыкское</w:t>
            </w:r>
            <w:proofErr w:type="spellEnd"/>
            <w:r w:rsidRPr="006F6605">
              <w:t xml:space="preserve">, село </w:t>
            </w:r>
            <w:proofErr w:type="spellStart"/>
            <w:r w:rsidRPr="006F6605">
              <w:t>Ортолык</w:t>
            </w:r>
            <w:proofErr w:type="spellEnd"/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64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Строительство взамен существующего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нет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930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82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25 посещений в смену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pPr>
              <w:rPr>
                <w:lang w:eastAsia="ru-RU"/>
              </w:rPr>
            </w:pPr>
            <w:r w:rsidRPr="006F6605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</w:tr>
      <w:tr w:rsidR="00F3246C" w:rsidRPr="006F6605" w:rsidTr="00F3246C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pPr>
              <w:rPr>
                <w:lang w:eastAsia="ja-JP"/>
              </w:rPr>
            </w:pPr>
            <w:r w:rsidRPr="006F6605">
              <w:t>Бюджетное учреждение здравоохранения Республики Алтай «Майминская районная больница»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Бюджетное учреждение здравоохранения Республики Алтай «Майминская районная больница» фельдшерско-акушерский пункт п. Дубровка (арендованное помещение)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 xml:space="preserve">Республика Алтай, муниципальный район Майминский, сельское поселение </w:t>
            </w:r>
            <w:proofErr w:type="spellStart"/>
            <w:r w:rsidRPr="006F6605">
              <w:t>Майминское</w:t>
            </w:r>
            <w:proofErr w:type="spellEnd"/>
            <w:r w:rsidRPr="006F6605">
              <w:t>, поселок Дубровка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49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Строительство взамен существующего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нет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356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25 посещений в смену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pPr>
              <w:rPr>
                <w:lang w:eastAsia="ru-RU"/>
              </w:rPr>
            </w:pPr>
            <w:r w:rsidRPr="006F6605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</w:tr>
      <w:tr w:rsidR="00F3246C" w:rsidRPr="006F6605" w:rsidTr="00F3246C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pPr>
              <w:rPr>
                <w:lang w:eastAsia="ja-JP"/>
              </w:rPr>
            </w:pPr>
            <w:r w:rsidRPr="006F6605">
              <w:t xml:space="preserve">Бюджетное учреждение здравоохранения </w:t>
            </w:r>
            <w:r w:rsidRPr="006F6605">
              <w:lastRenderedPageBreak/>
              <w:t>Республики Алтай «Турочакская районная больница»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lastRenderedPageBreak/>
              <w:t xml:space="preserve">Бюджетное учреждение здравоохранения Республики Алтай </w:t>
            </w:r>
            <w:r w:rsidRPr="006F6605">
              <w:lastRenderedPageBreak/>
              <w:t xml:space="preserve">«Турочакская районная больница» фельдшерско-акушерский пункт </w:t>
            </w:r>
            <w:proofErr w:type="spellStart"/>
            <w:r w:rsidRPr="006F6605">
              <w:t>Каначак</w:t>
            </w:r>
            <w:proofErr w:type="spellEnd"/>
            <w:r w:rsidRPr="006F6605">
              <w:t xml:space="preserve"> (приспособленное помещение)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lastRenderedPageBreak/>
              <w:t xml:space="preserve">Республика Алтай, муниципальный район </w:t>
            </w:r>
            <w:r w:rsidRPr="006F6605">
              <w:lastRenderedPageBreak/>
              <w:t>Турочакский, сельское поселение Озеро-</w:t>
            </w:r>
            <w:proofErr w:type="spellStart"/>
            <w:r w:rsidRPr="006F6605">
              <w:t>Куреевское</w:t>
            </w:r>
            <w:proofErr w:type="spellEnd"/>
            <w:r w:rsidRPr="006F6605">
              <w:t xml:space="preserve">, село </w:t>
            </w:r>
            <w:proofErr w:type="spellStart"/>
            <w:r w:rsidRPr="006F6605">
              <w:t>Каначак</w:t>
            </w:r>
            <w:proofErr w:type="spellEnd"/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lastRenderedPageBreak/>
              <w:t>61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Строительство взамен существующего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нет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111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20 посещений в смену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pPr>
              <w:rPr>
                <w:lang w:eastAsia="ru-RU"/>
              </w:rPr>
            </w:pPr>
            <w:r w:rsidRPr="006F6605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</w:tr>
      <w:tr w:rsidR="00F3246C" w:rsidRPr="006F6605" w:rsidTr="00F3246C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pPr>
              <w:rPr>
                <w:lang w:eastAsia="ja-JP"/>
              </w:rPr>
            </w:pPr>
            <w:r w:rsidRPr="006F6605">
              <w:t>Бюджетное учреждение здравоохранения Республики Алтай «Турочакская районная больница»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 xml:space="preserve">Бюджетное учреждение здравоохранения Республики Алтай «Турочакская районная больница» фельдшерско-акушерский пункт </w:t>
            </w:r>
            <w:proofErr w:type="spellStart"/>
            <w:r w:rsidRPr="006F6605">
              <w:t>Усть</w:t>
            </w:r>
            <w:proofErr w:type="spellEnd"/>
            <w:r w:rsidRPr="006F6605">
              <w:t>-Пыжа (приспособленное помещение)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 xml:space="preserve">Республика Алтай, муниципальный район Турочакский, сельское поселение </w:t>
            </w:r>
            <w:proofErr w:type="spellStart"/>
            <w:r w:rsidRPr="006F6605">
              <w:t>Кебезенское</w:t>
            </w:r>
            <w:proofErr w:type="spellEnd"/>
            <w:r w:rsidRPr="006F6605">
              <w:t xml:space="preserve">, село </w:t>
            </w:r>
            <w:proofErr w:type="spellStart"/>
            <w:r w:rsidRPr="006F6605">
              <w:t>Усть</w:t>
            </w:r>
            <w:proofErr w:type="spellEnd"/>
            <w:r w:rsidRPr="006F6605">
              <w:t>-Пыжа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38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Строительство взамен существующего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нет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151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20 посещений в смену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pPr>
              <w:rPr>
                <w:lang w:eastAsia="ru-RU"/>
              </w:rPr>
            </w:pPr>
            <w:r w:rsidRPr="006F6605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</w:tr>
      <w:tr w:rsidR="00F3246C" w:rsidRPr="006F6605" w:rsidTr="00F3246C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pPr>
              <w:rPr>
                <w:lang w:eastAsia="ja-JP"/>
              </w:rPr>
            </w:pPr>
            <w:r w:rsidRPr="006F6605">
              <w:t>Бюджетное учреждение здравоохранения Республики Алтай «Улаганская районная больница»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Бюджетное учреждение здравоохранения Республики Алтай «Улаганская районная больница» фельдшерско-акушерский пункт с. Кара-</w:t>
            </w:r>
            <w:proofErr w:type="spellStart"/>
            <w:r w:rsidRPr="006F6605">
              <w:t>Кудюр</w:t>
            </w:r>
            <w:proofErr w:type="spellEnd"/>
            <w:r w:rsidRPr="006F6605">
              <w:t xml:space="preserve"> (приспособленное помещение)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 xml:space="preserve">Республика Алтай, муниципальный район Улаганский, сельское поселение </w:t>
            </w:r>
            <w:proofErr w:type="spellStart"/>
            <w:r w:rsidRPr="006F6605">
              <w:t>Чибилинское</w:t>
            </w:r>
            <w:proofErr w:type="spellEnd"/>
            <w:r w:rsidRPr="006F6605">
              <w:t>, село Кара-</w:t>
            </w:r>
            <w:proofErr w:type="spellStart"/>
            <w:r w:rsidRPr="006F6605">
              <w:t>Кудюр</w:t>
            </w:r>
            <w:proofErr w:type="spellEnd"/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56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Строительство взамен существующего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нет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296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25 посещений в смену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pPr>
              <w:rPr>
                <w:lang w:eastAsia="ru-RU"/>
              </w:rPr>
            </w:pPr>
            <w:r w:rsidRPr="006F6605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</w:tr>
      <w:tr w:rsidR="00F3246C" w:rsidRPr="006F6605" w:rsidTr="00F3246C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pPr>
              <w:rPr>
                <w:lang w:eastAsia="ja-JP"/>
              </w:rPr>
            </w:pPr>
            <w:r w:rsidRPr="006F6605">
              <w:lastRenderedPageBreak/>
              <w:t>Бюджетное учреждение здравоохранения Республики Алтай «Усть-Канская районная больница»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Бюджетное учреждение здравоохранения Республики Алтай «Усть-Канская районная больница» фельдшерско-акушерский пункт с. Верх-Ануй (приспособленное помещение)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 xml:space="preserve">Республика Алтай, муниципальный район </w:t>
            </w:r>
            <w:proofErr w:type="spellStart"/>
            <w:r w:rsidRPr="006F6605">
              <w:t>Усть</w:t>
            </w:r>
            <w:proofErr w:type="spellEnd"/>
            <w:r w:rsidRPr="006F6605">
              <w:t xml:space="preserve">-Канский, сельское поселение </w:t>
            </w:r>
            <w:proofErr w:type="spellStart"/>
            <w:r w:rsidRPr="006F6605">
              <w:t>Белоануйское</w:t>
            </w:r>
            <w:proofErr w:type="spellEnd"/>
            <w:r w:rsidRPr="006F6605">
              <w:t>, село Верх-Ануй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53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Строительство взамен существующего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нет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400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80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25 посещений в смену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pPr>
              <w:rPr>
                <w:lang w:eastAsia="ru-RU"/>
              </w:rPr>
            </w:pPr>
            <w:r w:rsidRPr="006F6605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</w:tr>
      <w:tr w:rsidR="00F3246C" w:rsidRPr="006F6605" w:rsidTr="00F3246C"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pPr>
              <w:rPr>
                <w:lang w:eastAsia="ja-JP"/>
              </w:rPr>
            </w:pPr>
            <w:r w:rsidRPr="006F6605">
              <w:t>Итого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C" w:rsidRPr="006F6605" w:rsidRDefault="00F3246C" w:rsidP="006F6605"/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C" w:rsidRPr="006F6605" w:rsidRDefault="00F3246C" w:rsidP="006F6605"/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C" w:rsidRPr="006F6605" w:rsidRDefault="00F3246C" w:rsidP="006F6605"/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C" w:rsidRPr="006F6605" w:rsidRDefault="00F3246C" w:rsidP="006F6605"/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C" w:rsidRPr="006F6605" w:rsidRDefault="00F3246C" w:rsidP="006F6605"/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C" w:rsidRPr="006F6605" w:rsidRDefault="00F3246C" w:rsidP="006F6605"/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C" w:rsidRPr="006F6605" w:rsidRDefault="00F3246C" w:rsidP="006F6605"/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6C" w:rsidRPr="006F6605" w:rsidRDefault="00F3246C" w:rsidP="006F6605"/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pPr>
              <w:rPr>
                <w:lang w:eastAsia="ru-RU"/>
              </w:rPr>
            </w:pPr>
            <w:r w:rsidRPr="006F6605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0».</w:t>
            </w:r>
          </w:p>
        </w:tc>
      </w:tr>
    </w:tbl>
    <w:p w:rsidR="00F3246C" w:rsidRPr="006F6605" w:rsidRDefault="00F3246C" w:rsidP="00F3246C"/>
    <w:p w:rsidR="00F3246C" w:rsidRPr="006F6605" w:rsidRDefault="00F3246C" w:rsidP="00F3246C">
      <w:r w:rsidRPr="006F6605">
        <w:t>Приложение № 6.3:</w:t>
      </w:r>
    </w:p>
    <w:p w:rsidR="00F3246C" w:rsidRPr="006F6605" w:rsidRDefault="00F3246C" w:rsidP="00F3246C">
      <w:r w:rsidRPr="006F6605">
        <w:t>дополнить строками 24-29 следующего содержания:</w:t>
      </w:r>
    </w:p>
    <w:p w:rsidR="00F3246C" w:rsidRPr="006F6605" w:rsidRDefault="00F3246C" w:rsidP="00F3246C"/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533"/>
        <w:gridCol w:w="1756"/>
        <w:gridCol w:w="1866"/>
        <w:gridCol w:w="2772"/>
        <w:gridCol w:w="1674"/>
        <w:gridCol w:w="428"/>
        <w:gridCol w:w="534"/>
        <w:gridCol w:w="516"/>
        <w:gridCol w:w="428"/>
        <w:gridCol w:w="1221"/>
        <w:gridCol w:w="640"/>
        <w:gridCol w:w="322"/>
        <w:gridCol w:w="322"/>
        <w:gridCol w:w="428"/>
        <w:gridCol w:w="322"/>
        <w:gridCol w:w="798"/>
      </w:tblGrid>
      <w:tr w:rsidR="00F3246C" w:rsidRPr="006F6605" w:rsidTr="00F3246C">
        <w:trPr>
          <w:trHeight w:val="2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Pr>
              <w:rPr>
                <w:lang w:val="en-US"/>
              </w:rPr>
            </w:pPr>
            <w:r w:rsidRPr="006F6605">
              <w:t>«24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Бюджетное учреждение здравоохранения Республики Алтай «Кош-Агачская районная больница»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Бюджетное учреждение здравоохранения Республики Алтай «Кош-Агачская районная больница» фельдшерско-акушерский пункт село </w:t>
            </w:r>
            <w:proofErr w:type="spellStart"/>
            <w:r w:rsidRPr="006F6605">
              <w:t>Ортолык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Республика Алтай, муниципальный район Кош-Агачский, сельское поселение </w:t>
            </w:r>
            <w:proofErr w:type="spellStart"/>
            <w:r w:rsidRPr="006F6605">
              <w:t>Ортолыкское</w:t>
            </w:r>
            <w:proofErr w:type="spellEnd"/>
            <w:r w:rsidRPr="006F6605">
              <w:t xml:space="preserve">, село </w:t>
            </w:r>
            <w:proofErr w:type="spellStart"/>
            <w:r w:rsidRPr="006F6605">
              <w:t>Ортолык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Приобретение объекта недвижимого имущества или некапитального строительства взамен арендуемого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/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Pr>
              <w:rPr>
                <w:lang w:val="en-US"/>
              </w:rPr>
            </w:pPr>
            <w:r w:rsidRPr="006F6605">
              <w:t>930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нет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82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25 посещений в смену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8000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8000</w:t>
            </w:r>
          </w:p>
        </w:tc>
      </w:tr>
      <w:tr w:rsidR="00F3246C" w:rsidRPr="006F6605" w:rsidTr="00F3246C">
        <w:trPr>
          <w:trHeight w:val="2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25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Бюджетное учреждение здравоохранения Республики </w:t>
            </w:r>
            <w:r w:rsidRPr="006F6605">
              <w:lastRenderedPageBreak/>
              <w:t>Алтай «Майминская районная больница»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 xml:space="preserve">Бюджетное учреждение здравоохранения Республики </w:t>
            </w:r>
            <w:r w:rsidRPr="006F6605">
              <w:lastRenderedPageBreak/>
              <w:t>Алтай «Майминская районная больница Фельдшерско-акушерский пункт поселок Дубровка»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Республика Алтай, муниципальный район Майминский, поселок Дубровка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Приобретение объекта недвижимого имущества </w:t>
            </w:r>
            <w:r w:rsidRPr="006F6605">
              <w:lastRenderedPageBreak/>
              <w:t>или некапитального строительства взамен существующего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49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356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нет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80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25 посещений в смену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7500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7500</w:t>
            </w:r>
          </w:p>
        </w:tc>
      </w:tr>
      <w:tr w:rsidR="00F3246C" w:rsidRPr="006F6605" w:rsidTr="00F3246C">
        <w:trPr>
          <w:trHeight w:val="2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26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Бюджетное учреждение здравоохранения Республики Алтай «Турочакская районная больниц»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Бюджетное учреждение здравоохранения Республики Алтай «Турочакская районная больница» Фельдшерско-акушерский пункт село Бийка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Республика Алтай, муниципальный район Турочакский сельское поселение </w:t>
            </w:r>
            <w:proofErr w:type="spellStart"/>
            <w:r w:rsidRPr="006F6605">
              <w:t>Бийкинское</w:t>
            </w:r>
            <w:proofErr w:type="spellEnd"/>
            <w:r w:rsidRPr="006F6605">
              <w:t>, село Бийка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Приобретение объекта недвижимого имущества или некапитального строительства взамен существующего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45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468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нет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80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20 посещений в смену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7500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7500</w:t>
            </w:r>
          </w:p>
        </w:tc>
      </w:tr>
      <w:tr w:rsidR="00F3246C" w:rsidRPr="006F6605" w:rsidTr="00F3246C">
        <w:trPr>
          <w:trHeight w:val="2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27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Бюджетное учреждение здравоохранения Республики Алтай «Турочакская районная больниц»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Бюджетное учреждение здравоохранения Республики Алтай «Турочакская районная больниц» Фельдшерско-акушерский пункт село Верх-Бийск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Республика Алтай, муниципальный район </w:t>
            </w:r>
            <w:proofErr w:type="spellStart"/>
            <w:proofErr w:type="gramStart"/>
            <w:r w:rsidRPr="006F6605">
              <w:t>Турочакский,Тондошенское</w:t>
            </w:r>
            <w:proofErr w:type="spellEnd"/>
            <w:proofErr w:type="gramEnd"/>
            <w:r w:rsidRPr="006F6605">
              <w:t xml:space="preserve"> поселение село Верх-Бийск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Приобретение объекта недвижимого имущества или некапитального строительства взамен существующего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85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421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нет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80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20 посещений в смену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7500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7500</w:t>
            </w:r>
          </w:p>
        </w:tc>
      </w:tr>
      <w:tr w:rsidR="00F3246C" w:rsidRPr="006F6605" w:rsidTr="00F3246C">
        <w:trPr>
          <w:trHeight w:val="2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28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Бюджетное учреждение здравоохранен</w:t>
            </w:r>
            <w:r w:rsidRPr="006F6605">
              <w:lastRenderedPageBreak/>
              <w:t>ия Республики Алтай «Улаганская районная больница»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Бюджетное учреждение здравоохранени</w:t>
            </w:r>
            <w:r w:rsidRPr="006F6605">
              <w:lastRenderedPageBreak/>
              <w:t>я Республики Алтай «Улаганская районная больница» Фельдшерско-акушерский пункт село Кара-</w:t>
            </w:r>
            <w:proofErr w:type="spellStart"/>
            <w:r w:rsidRPr="006F6605">
              <w:t>Кудюр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 xml:space="preserve">Республика Алтай, Улаганский район Улаганский, сельское </w:t>
            </w:r>
            <w:r w:rsidRPr="006F6605">
              <w:lastRenderedPageBreak/>
              <w:t xml:space="preserve">поселение </w:t>
            </w:r>
            <w:proofErr w:type="spellStart"/>
            <w:r w:rsidRPr="006F6605">
              <w:t>Чибилинское</w:t>
            </w:r>
            <w:proofErr w:type="spellEnd"/>
            <w:r w:rsidRPr="006F6605">
              <w:t>, село Кара-</w:t>
            </w:r>
            <w:proofErr w:type="spellStart"/>
            <w:r w:rsidRPr="006F6605">
              <w:t>Кудюр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 xml:space="preserve">Приобретение объекта недвижимого </w:t>
            </w:r>
            <w:r w:rsidRPr="006F6605">
              <w:lastRenderedPageBreak/>
              <w:t>имущества или некапитального строительства взамен существующего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56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269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нет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80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25 посещен</w:t>
            </w:r>
            <w:r w:rsidRPr="006F6605">
              <w:lastRenderedPageBreak/>
              <w:t>ий в смену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7500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7500</w:t>
            </w:r>
          </w:p>
        </w:tc>
      </w:tr>
      <w:tr w:rsidR="00F3246C" w:rsidRPr="006F6605" w:rsidTr="00F3246C">
        <w:trPr>
          <w:trHeight w:val="20"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Бюджетное учреждение здравоохранения Республики Алтай «Усть-Канская районная больница»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Бюджетное учреждение здравоохранения Республики Алтай «Усть-Канская районная больница» Фельдшерско-акушерский пункт село Верх-Ануй (приспособленное помещение)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Республика Алтай, </w:t>
            </w:r>
            <w:proofErr w:type="spellStart"/>
            <w:r w:rsidRPr="006F6605">
              <w:t>Усть</w:t>
            </w:r>
            <w:proofErr w:type="spellEnd"/>
            <w:r w:rsidRPr="006F6605">
              <w:t xml:space="preserve">-Канский район, сельское поселение </w:t>
            </w:r>
            <w:proofErr w:type="spellStart"/>
            <w:r w:rsidRPr="006F6605">
              <w:t>Белоануйское</w:t>
            </w:r>
            <w:proofErr w:type="spellEnd"/>
            <w:r w:rsidRPr="006F6605">
              <w:t>, село Верх-Ануй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Приобретение объекта недвижимого имущества или некапитального строительства взамен существующего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53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400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нет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80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25 посещений в смену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7500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246C" w:rsidRPr="006F6605" w:rsidRDefault="00F3246C" w:rsidP="006F6605">
            <w:r w:rsidRPr="006F6605">
              <w:t>0»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7500».</w:t>
            </w:r>
          </w:p>
        </w:tc>
      </w:tr>
    </w:tbl>
    <w:p w:rsidR="00F3246C" w:rsidRPr="006F6605" w:rsidRDefault="00F3246C" w:rsidP="00F3246C"/>
    <w:p w:rsidR="00F3246C" w:rsidRPr="006F6605" w:rsidRDefault="00F3246C" w:rsidP="00F3246C">
      <w:r w:rsidRPr="006F6605">
        <w:t>2) строку «Итого» изложить в следующей редакции:</w:t>
      </w: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490"/>
        <w:gridCol w:w="1548"/>
        <w:gridCol w:w="1382"/>
        <w:gridCol w:w="1201"/>
        <w:gridCol w:w="1299"/>
        <w:gridCol w:w="647"/>
        <w:gridCol w:w="606"/>
        <w:gridCol w:w="711"/>
        <w:gridCol w:w="603"/>
        <w:gridCol w:w="825"/>
        <w:gridCol w:w="1116"/>
        <w:gridCol w:w="402"/>
        <w:gridCol w:w="996"/>
        <w:gridCol w:w="816"/>
        <w:gridCol w:w="816"/>
        <w:gridCol w:w="996"/>
      </w:tblGrid>
      <w:tr w:rsidR="00F3246C" w:rsidRPr="006F6605" w:rsidTr="00F3246C">
        <w:trPr>
          <w:trHeight w:val="22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Pr>
              <w:rPr>
                <w:lang w:val="en-US"/>
              </w:rPr>
            </w:pPr>
            <w:r w:rsidRPr="006F6605">
              <w:t>«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182890,1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53890,1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46000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83000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45500».</w:t>
            </w:r>
          </w:p>
        </w:tc>
      </w:tr>
    </w:tbl>
    <w:p w:rsidR="00F3246C" w:rsidRPr="006F6605" w:rsidRDefault="00F3246C" w:rsidP="00F3246C"/>
    <w:p w:rsidR="00F3246C" w:rsidRPr="006F6605" w:rsidRDefault="00F3246C" w:rsidP="00F3246C">
      <w:r w:rsidRPr="006F6605">
        <w:lastRenderedPageBreak/>
        <w:t>3. Приложение № 7.1 дополнить строками 46-64 следующего содержания:</w:t>
      </w:r>
    </w:p>
    <w:p w:rsidR="00F3246C" w:rsidRPr="006F6605" w:rsidRDefault="00F3246C" w:rsidP="00F3246C"/>
    <w:tbl>
      <w:tblPr>
        <w:tblW w:w="5000" w:type="pct"/>
        <w:tblLook w:val="04A0" w:firstRow="1" w:lastRow="0" w:firstColumn="1" w:lastColumn="0" w:noHBand="0" w:noVBand="1"/>
      </w:tblPr>
      <w:tblGrid>
        <w:gridCol w:w="368"/>
        <w:gridCol w:w="1006"/>
        <w:gridCol w:w="722"/>
        <w:gridCol w:w="947"/>
        <w:gridCol w:w="1269"/>
        <w:gridCol w:w="1233"/>
        <w:gridCol w:w="851"/>
        <w:gridCol w:w="777"/>
        <w:gridCol w:w="967"/>
        <w:gridCol w:w="1103"/>
        <w:gridCol w:w="1441"/>
        <w:gridCol w:w="1181"/>
        <w:gridCol w:w="1090"/>
        <w:gridCol w:w="790"/>
        <w:gridCol w:w="815"/>
      </w:tblGrid>
      <w:tr w:rsidR="00F3246C" w:rsidRPr="006F6605" w:rsidTr="00F3246C">
        <w:trPr>
          <w:trHeight w:val="231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Pr>
              <w:rPr>
                <w:lang w:val="en-US"/>
              </w:rPr>
            </w:pPr>
            <w:r w:rsidRPr="006F6605">
              <w:t>№ п/п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Полное наименование медицинской организации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ИНН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Тип медицинской организации в соответствии с номенклатурой медицинской организации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Здание, в котором планируется разместить медицинское изделие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Фактический адрес здания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Наименование населенного пункта, в котором располагается структурное подразделение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6C" w:rsidRPr="006F6605" w:rsidRDefault="00F3246C" w:rsidP="006F6605">
            <w:r w:rsidRPr="006F6605">
              <w:t>Численность населения населенного пункта, в котором расположена медицинская организация, чел.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Наименование структурного подразделения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Вид кабинета (отделения)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Условия оказания медицинской помощи (стационарно/Амбулаторно)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Наименование медицинского изделия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Нормативно-правовой акт, в соответствии с которым планируется приобретение медицинского изделия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Требуемое количество медицинских изделий ед.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Планируемая дата приобретения (месяц, </w:t>
            </w:r>
            <w:proofErr w:type="gramStart"/>
            <w:r w:rsidRPr="006F6605">
              <w:t>год)(</w:t>
            </w:r>
            <w:proofErr w:type="gramEnd"/>
            <w:r w:rsidRPr="006F6605">
              <w:t xml:space="preserve">формат отражения данных мм. </w:t>
            </w:r>
            <w:proofErr w:type="spellStart"/>
            <w:r w:rsidRPr="006F6605">
              <w:t>гггг</w:t>
            </w:r>
            <w:proofErr w:type="spellEnd"/>
            <w:r w:rsidRPr="006F6605">
              <w:t>.)</w:t>
            </w:r>
          </w:p>
        </w:tc>
      </w:tr>
      <w:tr w:rsidR="00F3246C" w:rsidRPr="006F6605" w:rsidTr="00F3246C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6C" w:rsidRPr="006F6605" w:rsidRDefault="00F3246C" w:rsidP="006F6605">
            <w:r w:rsidRPr="006F6605">
              <w:t>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12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13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14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15</w:t>
            </w:r>
          </w:p>
        </w:tc>
      </w:tr>
      <w:tr w:rsidR="00F3246C" w:rsidRPr="006F6605" w:rsidTr="00F3246C">
        <w:trPr>
          <w:trHeight w:val="126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«46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БУЗ РА «Улаганская районная больница»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0402001519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Государственная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Поликлиника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Республика Алтай, Улаганский район, </w:t>
            </w:r>
            <w:proofErr w:type="spellStart"/>
            <w:r w:rsidRPr="006F6605">
              <w:t>с.Улаган</w:t>
            </w:r>
            <w:proofErr w:type="spellEnd"/>
            <w:r w:rsidRPr="006F6605">
              <w:t>, ул.Больничая,30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roofErr w:type="spellStart"/>
            <w:r w:rsidRPr="006F6605">
              <w:t>с.Улаган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6C" w:rsidRPr="006F6605" w:rsidRDefault="00F3246C" w:rsidP="006F6605">
            <w:r w:rsidRPr="006F6605">
              <w:t>12075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Стационарное отделение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Кабинет функциональной диагностики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Велоэргометр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Приказ Минздрава России от 28.12.2020 № 1379н «Об </w:t>
            </w:r>
            <w:r w:rsidRPr="006F6605">
              <w:lastRenderedPageBreak/>
              <w:t>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здравоохранения»; Приказ Минздрава России от 09.06.20</w:t>
            </w:r>
            <w:r w:rsidRPr="006F6605">
              <w:lastRenderedPageBreak/>
              <w:t>20 № 560н «Об утверждении Правил проведения рентгенологических исследований»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lastRenderedPageBreak/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01.06.2025</w:t>
            </w:r>
          </w:p>
        </w:tc>
      </w:tr>
      <w:tr w:rsidR="00F3246C" w:rsidRPr="006F6605" w:rsidTr="00F3246C">
        <w:trPr>
          <w:trHeight w:val="126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47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Бюджетное учреждение здравоохранения Республики Алтай «Кош-Агачская районная больница»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0401000671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Государственная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roofErr w:type="spellStart"/>
            <w:proofErr w:type="gramStart"/>
            <w:r w:rsidRPr="006F6605">
              <w:t>Стационар,поликлиника</w:t>
            </w:r>
            <w:proofErr w:type="spellEnd"/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Республика Алтай, </w:t>
            </w:r>
            <w:proofErr w:type="spellStart"/>
            <w:r w:rsidRPr="006F6605">
              <w:t>с.Кош-Агач</w:t>
            </w:r>
            <w:proofErr w:type="spellEnd"/>
            <w:r w:rsidRPr="006F6605">
              <w:t>, ул.Медицинская</w:t>
            </w:r>
            <w:proofErr w:type="gramStart"/>
            <w:r w:rsidRPr="006F6605">
              <w:t>,.д</w:t>
            </w:r>
            <w:proofErr w:type="gramEnd"/>
            <w:r w:rsidRPr="006F6605"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roofErr w:type="spellStart"/>
            <w:r w:rsidRPr="006F6605">
              <w:t>с.Кош-Агач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6C" w:rsidRPr="006F6605" w:rsidRDefault="00F3246C" w:rsidP="006F6605">
            <w:r w:rsidRPr="006F6605">
              <w:t>20286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Стационарное отделение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Рентгенологическое отделение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Велоэргометр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Приказ Минздрава России от 28.12.2020 № 1379н «Об утверждении перечня оборудования для оснащения и переоснащения медицинских организ</w:t>
            </w:r>
            <w:r w:rsidRPr="006F6605">
              <w:lastRenderedPageBreak/>
              <w:t>аций при реализации региональных программ модернизации первичного звена здравоохранения»; Приказ Минздрава России от 09.06.2020 № 560н «Об утверждении Правил проведения рентгенологических исследований»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lastRenderedPageBreak/>
              <w:t>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01.06.2025</w:t>
            </w:r>
          </w:p>
        </w:tc>
      </w:tr>
      <w:tr w:rsidR="00F3246C" w:rsidRPr="006F6605" w:rsidTr="00F3246C">
        <w:trPr>
          <w:trHeight w:val="126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48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Бюджетное учреждение здравоохранения Республики Алтай «Майминская районная больница»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0408000141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Государственная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Лечебно-диагностический корпус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Республика Алтай, с. </w:t>
            </w:r>
            <w:proofErr w:type="spellStart"/>
            <w:r w:rsidRPr="006F6605">
              <w:t>Майма</w:t>
            </w:r>
            <w:proofErr w:type="spellEnd"/>
            <w:r w:rsidRPr="006F6605">
              <w:t xml:space="preserve">, </w:t>
            </w:r>
            <w:proofErr w:type="spellStart"/>
            <w:r w:rsidRPr="006F6605">
              <w:t>ул.Строителей</w:t>
            </w:r>
            <w:proofErr w:type="spellEnd"/>
            <w:r w:rsidRPr="006F6605">
              <w:t xml:space="preserve">, д,6, корпус 1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roofErr w:type="spellStart"/>
            <w:r w:rsidRPr="006F6605">
              <w:t>с.Майма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6C" w:rsidRPr="006F6605" w:rsidRDefault="00F3246C" w:rsidP="006F6605">
            <w:r w:rsidRPr="006F6605">
              <w:t>34647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Лечебно-диагностический корпус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Рентгенологическое отделение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Амбулаторно, в дневном стационаре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Передвижной рентгеновский цифровой аппарат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Приказ Минздрава России от 28.12.2020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</w:t>
            </w:r>
            <w:r w:rsidRPr="006F6605">
              <w:lastRenderedPageBreak/>
              <w:t>здравоохранения»; Приказ Минздрава России от 09.06.2020 № 560н «Об утверждении Правил проведения рентгенологических исследований»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lastRenderedPageBreak/>
              <w:t>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01.06.2025</w:t>
            </w:r>
          </w:p>
        </w:tc>
      </w:tr>
      <w:tr w:rsidR="00F3246C" w:rsidRPr="006F6605" w:rsidTr="00F3246C">
        <w:trPr>
          <w:trHeight w:val="126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49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Бюджетное учреждение здравоохранения Республики Алтай «Майминская районн</w:t>
            </w:r>
            <w:r w:rsidRPr="006F6605">
              <w:lastRenderedPageBreak/>
              <w:t>ая больница»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0408000141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Государственная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Лечебно-диагностический корпус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Республика Алтай, с. </w:t>
            </w:r>
            <w:proofErr w:type="spellStart"/>
            <w:r w:rsidRPr="006F6605">
              <w:t>Майма</w:t>
            </w:r>
            <w:proofErr w:type="spellEnd"/>
            <w:r w:rsidRPr="006F6605">
              <w:t xml:space="preserve">, </w:t>
            </w:r>
            <w:proofErr w:type="spellStart"/>
            <w:r w:rsidRPr="006F6605">
              <w:t>ул.Строителей</w:t>
            </w:r>
            <w:proofErr w:type="spellEnd"/>
            <w:r w:rsidRPr="006F6605">
              <w:t xml:space="preserve">, д,6, корпус 1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roofErr w:type="spellStart"/>
            <w:r w:rsidRPr="006F6605">
              <w:t>с.Майма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6C" w:rsidRPr="006F6605" w:rsidRDefault="00F3246C" w:rsidP="006F6605">
            <w:r w:rsidRPr="006F6605">
              <w:t>34647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Лечебно-диагностический корпус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Кабинет функциональной диагностики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Велоэргометр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Приказ Минздрава России от 28.12.2020 № 1379н «Об утверждении перечня оборудо</w:t>
            </w:r>
            <w:r w:rsidRPr="006F6605">
              <w:lastRenderedPageBreak/>
              <w:t xml:space="preserve">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здравоохранения РФ от 26 декабря 2016 г. № 997н </w:t>
            </w:r>
            <w:r w:rsidRPr="006F6605">
              <w:lastRenderedPageBreak/>
              <w:t>«Об утверждении Правил проведения функциональных исследований»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lastRenderedPageBreak/>
              <w:t>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01.06.2025</w:t>
            </w:r>
          </w:p>
        </w:tc>
      </w:tr>
      <w:tr w:rsidR="00F3246C" w:rsidRPr="006F6605" w:rsidTr="00F3246C">
        <w:trPr>
          <w:trHeight w:val="84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Бюджетное учреждение здравоохранения Республики Алтай «Республиканская больница»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0411008373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Государственная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Поликлиника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Республика Алтай, г. Горно-Алтайск, </w:t>
            </w:r>
            <w:proofErr w:type="spellStart"/>
            <w:r w:rsidRPr="006F6605">
              <w:t>ул.Чорос</w:t>
            </w:r>
            <w:proofErr w:type="spellEnd"/>
            <w:r w:rsidRPr="006F6605">
              <w:t>-Гуркина Г.И., 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г. Горно-Алтайск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6C" w:rsidRPr="006F6605" w:rsidRDefault="00F3246C" w:rsidP="006F6605">
            <w:r w:rsidRPr="006F6605">
              <w:t>64464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Лечебно-диагностическое отделение (с кабинетом неотложной медицинской помощи)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r w:rsidRPr="006F6605">
              <w:t>Кабинет врача- оториноларинголога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Велоэргометр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Приказ Минздрава России от 28.12.2020 № 1379н «Об утверждении перечня оборудования для оснащения и переоснащения медицинских организаций при </w:t>
            </w:r>
            <w:r w:rsidRPr="006F6605">
              <w:lastRenderedPageBreak/>
              <w:t xml:space="preserve">реализации региональных программ модернизации первичного звена здравоохранения» 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lastRenderedPageBreak/>
              <w:t>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01.06.2025</w:t>
            </w:r>
          </w:p>
        </w:tc>
      </w:tr>
      <w:tr w:rsidR="00F3246C" w:rsidRPr="006F6605" w:rsidTr="00F3246C">
        <w:trPr>
          <w:trHeight w:val="126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51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Бюджетное учреждение здравоохранения Республики Алтай «Турочакская районная больница»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0407003502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Государственная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Поликлиника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Республика Алтай, </w:t>
            </w:r>
            <w:proofErr w:type="spellStart"/>
            <w:r w:rsidRPr="006F6605">
              <w:t>с.Турочак</w:t>
            </w:r>
            <w:proofErr w:type="spellEnd"/>
            <w:r w:rsidRPr="006F6605">
              <w:t xml:space="preserve">, </w:t>
            </w:r>
            <w:proofErr w:type="spellStart"/>
            <w:r w:rsidRPr="006F6605">
              <w:t>ул.Набережная</w:t>
            </w:r>
            <w:proofErr w:type="spellEnd"/>
            <w:r w:rsidRPr="006F6605">
              <w:t>, 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г. Турочак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6C" w:rsidRPr="006F6605" w:rsidRDefault="00F3246C" w:rsidP="006F6605">
            <w:r w:rsidRPr="006F6605">
              <w:t>12386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Поликлиника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Терапевтический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Велоэргометр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Приказ Минздрава России от 28.12.2020 № 1379н «Об утверждении перечня оборудования для оснащения и переоснащения медицинских </w:t>
            </w:r>
            <w:r w:rsidRPr="006F6605">
              <w:lastRenderedPageBreak/>
              <w:t xml:space="preserve">организаций при реализации региональных программ модернизации первичного звена здравоохранения»; Приказ Минздрава России от 09.06.2020 № 560н «Об утверждении Правил проведения рентгенологических </w:t>
            </w:r>
            <w:r w:rsidRPr="006F6605">
              <w:lastRenderedPageBreak/>
              <w:t>исследований»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lastRenderedPageBreak/>
              <w:t>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01.06.2025</w:t>
            </w:r>
          </w:p>
        </w:tc>
      </w:tr>
      <w:tr w:rsidR="00F3246C" w:rsidRPr="006F6605" w:rsidTr="00F3246C">
        <w:trPr>
          <w:trHeight w:val="84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52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Бюджетное учреждение здравоохранения Республики Алтай «Усть-Канская районная больница»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0403001991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Государственная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Поликлиника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Республика </w:t>
            </w:r>
            <w:proofErr w:type="spellStart"/>
            <w:proofErr w:type="gramStart"/>
            <w:r w:rsidRPr="006F6605">
              <w:t>Алтай,с.Усть</w:t>
            </w:r>
            <w:proofErr w:type="spellEnd"/>
            <w:proofErr w:type="gramEnd"/>
            <w:r w:rsidRPr="006F6605">
              <w:t xml:space="preserve">-Кан , </w:t>
            </w:r>
            <w:proofErr w:type="spellStart"/>
            <w:r w:rsidRPr="006F6605">
              <w:t>ул.Первомайская</w:t>
            </w:r>
            <w:proofErr w:type="spellEnd"/>
            <w:r w:rsidRPr="006F6605">
              <w:t xml:space="preserve"> , 8Г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roofErr w:type="spellStart"/>
            <w:r w:rsidRPr="006F6605">
              <w:t>с.Усть</w:t>
            </w:r>
            <w:proofErr w:type="spellEnd"/>
            <w:r w:rsidRPr="006F6605">
              <w:t>-Кан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6C" w:rsidRPr="006F6605" w:rsidRDefault="00F3246C" w:rsidP="006F6605">
            <w:r w:rsidRPr="006F6605">
              <w:t>14434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Поликлиника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Кабинет функциональной диагностики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Велоэргометр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Приказ Минздрава России от 28.12.2020 № 1379н «Об утверждении перечня оборудования для оснащения и переоснащения медицинских организаций при реализации региональных программ </w:t>
            </w:r>
            <w:r w:rsidRPr="006F6605">
              <w:lastRenderedPageBreak/>
              <w:t>модернизации первичного звена здравоохранения»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lastRenderedPageBreak/>
              <w:t>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01.06.2025</w:t>
            </w:r>
          </w:p>
        </w:tc>
      </w:tr>
      <w:tr w:rsidR="00F3246C" w:rsidRPr="006F6605" w:rsidTr="00F3246C">
        <w:trPr>
          <w:trHeight w:val="84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53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Бюджетное учреждение здравоохранения Республики Алтай «Усть-Коксинская РБ»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0406004359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Государственная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Поликлиника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Республика Алтай, </w:t>
            </w:r>
            <w:proofErr w:type="spellStart"/>
            <w:r w:rsidRPr="006F6605">
              <w:t>Усть-Коксинский</w:t>
            </w:r>
            <w:proofErr w:type="spellEnd"/>
            <w:r w:rsidRPr="006F6605">
              <w:t xml:space="preserve"> район, село Усть-Кокса, ул. Советская, 154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с. Усть-Кокса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6C" w:rsidRPr="006F6605" w:rsidRDefault="00F3246C" w:rsidP="006F6605">
            <w:r w:rsidRPr="006F6605">
              <w:t>16121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Поликлиника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Кабинет функциональной диагностики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Велоэргометр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Приказ Минздрава России от 28.12.2020 № 1379н «Об утверждении перечня оборудования для оснащения и переоснащения медицинских организаций при реализации региона</w:t>
            </w:r>
            <w:r w:rsidRPr="006F6605">
              <w:lastRenderedPageBreak/>
              <w:t>льных программ модернизации первичного звена здравоохранения»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lastRenderedPageBreak/>
              <w:t>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01.06.2025</w:t>
            </w:r>
          </w:p>
        </w:tc>
      </w:tr>
      <w:tr w:rsidR="00F3246C" w:rsidRPr="006F6605" w:rsidTr="00F3246C">
        <w:trPr>
          <w:trHeight w:val="126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54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Бюджетное учреждение здравоохранения Республики Алтай «Чемальская районная больница»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0411001390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Государственная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Поликлиника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Республика Алтай, </w:t>
            </w:r>
            <w:proofErr w:type="spellStart"/>
            <w:proofErr w:type="gramStart"/>
            <w:r w:rsidRPr="006F6605">
              <w:t>с.Чемал,ул.Чемальская</w:t>
            </w:r>
            <w:proofErr w:type="spellEnd"/>
            <w:proofErr w:type="gramEnd"/>
            <w:r w:rsidRPr="006F6605">
              <w:t>, дом 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roofErr w:type="spellStart"/>
            <w:r w:rsidRPr="006F6605">
              <w:t>с.Чемал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6C" w:rsidRPr="006F6605" w:rsidRDefault="00F3246C" w:rsidP="006F6605">
            <w:r w:rsidRPr="006F6605">
              <w:t>11078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Поликлиника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Кабинет функциональной диагностики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 xml:space="preserve">Аппарат </w:t>
            </w:r>
            <w:proofErr w:type="spellStart"/>
            <w:r w:rsidRPr="006F6605">
              <w:t>холтеровского</w:t>
            </w:r>
            <w:proofErr w:type="spellEnd"/>
            <w:r w:rsidRPr="006F6605">
              <w:t xml:space="preserve"> мониторирования сердечного ритма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Приказ Минздрава России от 28.12.2020 № 1379н «Об утверждении перечня оборудования для оснащения и переоснащения медицинских организаций при </w:t>
            </w:r>
            <w:r w:rsidRPr="006F6605">
              <w:lastRenderedPageBreak/>
              <w:t>реализации региональных программ модернизации первичного звена здравоохранения»; Приказ Минздрава России от 09.06.2020 № 560н «Об утверждении Правил проведения рентгенологических исследований»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lastRenderedPageBreak/>
              <w:t>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01.06.2025</w:t>
            </w:r>
          </w:p>
        </w:tc>
      </w:tr>
      <w:tr w:rsidR="00F3246C" w:rsidRPr="006F6605" w:rsidTr="00F3246C">
        <w:trPr>
          <w:trHeight w:val="126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55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Бюджетное учреждение здравоохранения Республики Алтай «Шебалинская районная больница»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0405000802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Государственная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Поликлиника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Республика Алтай, с. Шебалино, </w:t>
            </w:r>
            <w:proofErr w:type="spellStart"/>
            <w:r w:rsidRPr="006F6605">
              <w:t>ул.Федорова</w:t>
            </w:r>
            <w:proofErr w:type="spellEnd"/>
            <w:r w:rsidRPr="006F6605">
              <w:t>, 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с. Шебалино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6C" w:rsidRPr="006F6605" w:rsidRDefault="00F3246C" w:rsidP="006F6605">
            <w:r w:rsidRPr="006F6605">
              <w:t>13723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Амбулаторное отделение медицинской реабилитации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Кабинет функциональной диагностики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Велоэргометр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Приказ Минздрава России от 28.12.2020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</w:t>
            </w:r>
            <w:r w:rsidRPr="006F6605">
              <w:lastRenderedPageBreak/>
              <w:t>здравоохранения»; Приказ Минздрава России от 31.07.2020 № 788н «Об утверждении порядка организации медицинской реабилитации взрослых»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lastRenderedPageBreak/>
              <w:t>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01.06.2025</w:t>
            </w:r>
          </w:p>
        </w:tc>
      </w:tr>
      <w:tr w:rsidR="00F3246C" w:rsidRPr="006F6605" w:rsidTr="00F3246C">
        <w:trPr>
          <w:trHeight w:val="126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56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Бюджетное учреждение здравоохранения Республики Алтай «Чойская </w:t>
            </w:r>
            <w:r w:rsidRPr="006F6605">
              <w:lastRenderedPageBreak/>
              <w:t>районная больница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0409003770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Государственная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Поликлиника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Республика Алтай, г. </w:t>
            </w:r>
            <w:proofErr w:type="spellStart"/>
            <w:proofErr w:type="gramStart"/>
            <w:r w:rsidRPr="006F6605">
              <w:t>Гусевка</w:t>
            </w:r>
            <w:proofErr w:type="spellEnd"/>
            <w:r w:rsidRPr="006F6605">
              <w:t xml:space="preserve"> ,</w:t>
            </w:r>
            <w:proofErr w:type="gramEnd"/>
            <w:r w:rsidRPr="006F6605">
              <w:t>ул.40 лет Победы 2а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roofErr w:type="spellStart"/>
            <w:r w:rsidRPr="006F6605">
              <w:t>с.Чоя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6C" w:rsidRPr="006F6605" w:rsidRDefault="00F3246C" w:rsidP="006F6605">
            <w:r w:rsidRPr="006F6605">
              <w:t>7946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Поликлиника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roofErr w:type="spellStart"/>
            <w:r w:rsidRPr="006F6605">
              <w:t>Ренгенкабинет</w:t>
            </w:r>
            <w:proofErr w:type="spellEnd"/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Аппарат рентгеновский для флюорографии легких цифровой или аналоговый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Приказ Минздрава России от 28.12.2020 № 1379н «Об утверждении перечня </w:t>
            </w:r>
            <w:r w:rsidRPr="006F6605">
              <w:lastRenderedPageBreak/>
              <w:t xml:space="preserve">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здравоохранения»; Приказ Минздрава России от 09.06.2020 № 560н «Об </w:t>
            </w:r>
            <w:r w:rsidRPr="006F6605">
              <w:lastRenderedPageBreak/>
              <w:t>утверждении Правил проведения рентгенологических исследований»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lastRenderedPageBreak/>
              <w:t>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01.06.2025</w:t>
            </w:r>
          </w:p>
        </w:tc>
      </w:tr>
      <w:tr w:rsidR="00F3246C" w:rsidRPr="006F6605" w:rsidTr="00F3246C">
        <w:trPr>
          <w:trHeight w:val="23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57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Бюджетное учреждение здравоохранения Республики Алтай «Чойская районная больница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0409003770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Государственная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Поликлиника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Республика Алтай, г. </w:t>
            </w:r>
            <w:proofErr w:type="spellStart"/>
            <w:r w:rsidRPr="006F6605">
              <w:t>Гусевка</w:t>
            </w:r>
            <w:proofErr w:type="spellEnd"/>
            <w:r w:rsidRPr="006F6605">
              <w:t xml:space="preserve"> ул.40 лет Победы 2а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roofErr w:type="spellStart"/>
            <w:r w:rsidRPr="006F6605">
              <w:t>с.Чоя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6C" w:rsidRPr="006F6605" w:rsidRDefault="00F3246C" w:rsidP="006F6605">
            <w:r w:rsidRPr="006F6605">
              <w:t>7946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Поликлиника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Кабинет функциональной диагностики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Велоэргометр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Приказ Минздрава России от 28.12.2020 № 1379н «Об утверждении перечня оборудования для оснащения и переоснащения медицинских организаций при реализа</w:t>
            </w:r>
            <w:r w:rsidRPr="006F6605">
              <w:lastRenderedPageBreak/>
              <w:t>ции региональных программ модернизации первичного звена здравоохранения»; Приказ Минздрава России от 14.05.2021 № 450н «О внесении изменений в перечень оборудования для оснащения и переоснащения медици</w:t>
            </w:r>
            <w:r w:rsidRPr="006F6605">
              <w:lastRenderedPageBreak/>
              <w:t xml:space="preserve">нских организаций при реализации региональных программ модернизации первичного звена здравоохранения, утвержденный приказом Министерства здравоохранения Российской Федерации от 28 декабря 2020 г. № </w:t>
            </w:r>
            <w:r w:rsidRPr="006F6605">
              <w:lastRenderedPageBreak/>
              <w:t>1379н» (Зарегистрировано в Минюсте России 23.07.2021 № 64358) рентгенологических исследований»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lastRenderedPageBreak/>
              <w:t>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01.06.2025</w:t>
            </w:r>
          </w:p>
        </w:tc>
      </w:tr>
      <w:tr w:rsidR="00F3246C" w:rsidRPr="006F6605" w:rsidTr="00F3246C">
        <w:trPr>
          <w:trHeight w:val="294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58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Бюджетное учреждение здравоохранения Республики Алтай «Онгудайская районная больница»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0406002860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Государственная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Поликлиника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Республика Алтай, Онгудайский район, с Онгудай </w:t>
            </w:r>
            <w:proofErr w:type="spellStart"/>
            <w:r w:rsidRPr="006F6605">
              <w:t>ул.Космонавтов</w:t>
            </w:r>
            <w:proofErr w:type="spellEnd"/>
            <w:r w:rsidRPr="006F6605">
              <w:t xml:space="preserve"> 84.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roofErr w:type="spellStart"/>
            <w:r w:rsidRPr="006F6605">
              <w:t>с.Онгудай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6C" w:rsidRPr="006F6605" w:rsidRDefault="00F3246C" w:rsidP="006F6605">
            <w:r w:rsidRPr="006F6605">
              <w:t>14260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Амбулаторно-поликлиническая помощь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паллиативная медицинская помощь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Монитор пациента прикроватный с определением частоты дыхания, частоты сердечных сокращений неинвазивным измерением артериального давления </w:t>
            </w:r>
            <w:r w:rsidRPr="006F6605">
              <w:lastRenderedPageBreak/>
              <w:t xml:space="preserve">температуры, проведением электрокардиографии </w:t>
            </w:r>
            <w:proofErr w:type="spellStart"/>
            <w:r w:rsidRPr="006F6605">
              <w:t>пульсоксиметрии</w:t>
            </w:r>
            <w:proofErr w:type="spellEnd"/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Приказ Минздрава России от 28.12.2020 № 1379н «Об утверждении перечня оборудования для оснащения и переоснащения медици</w:t>
            </w:r>
            <w:r w:rsidRPr="006F6605">
              <w:lastRenderedPageBreak/>
              <w:t>нских организаций при реализации региональных программ модернизации первичного звена здравоохранения»; Приказ Минздрава России № 345н, Минтруда России № 372н от 31.05.2019 «Об утверждении Положения об организ</w:t>
            </w:r>
            <w:r w:rsidRPr="006F6605">
              <w:lastRenderedPageBreak/>
              <w:t>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</w:t>
            </w:r>
            <w:r w:rsidRPr="006F6605">
              <w:lastRenderedPageBreak/>
              <w:t>вляющих свою деятельность в сфере охраны здоровья»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lastRenderedPageBreak/>
              <w:t>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r w:rsidRPr="006F6605">
              <w:t>01.06.2025</w:t>
            </w:r>
          </w:p>
        </w:tc>
      </w:tr>
      <w:tr w:rsidR="00F3246C" w:rsidRPr="006F6605" w:rsidTr="00F3246C">
        <w:trPr>
          <w:trHeight w:val="181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59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Бюджетное учреждение здравоохранения Республики Алтай «Онгудайская районная больница»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0406002860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Государственная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Поликлиника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Республика Алтай, Онгудайский район, с Онгудай </w:t>
            </w:r>
            <w:proofErr w:type="spellStart"/>
            <w:r w:rsidRPr="006F6605">
              <w:t>ул.Космонавтов</w:t>
            </w:r>
            <w:proofErr w:type="spellEnd"/>
            <w:r w:rsidRPr="006F6605">
              <w:t xml:space="preserve"> 84.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roofErr w:type="spellStart"/>
            <w:r w:rsidRPr="006F6605">
              <w:t>с.Онгудай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6C" w:rsidRPr="006F6605" w:rsidRDefault="00F3246C" w:rsidP="006F6605">
            <w:r w:rsidRPr="006F6605">
              <w:t>14260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Амбулаторно-поликлиническая помощь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Кабинет функциональной диагностики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Электроэнцефалограф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Приказ Минздрава России от 28.12.2020 № 1379н «Об утверждении перечня оборудования для оснащения и переоснащения медицинских организаций при </w:t>
            </w:r>
            <w:r w:rsidRPr="006F6605">
              <w:lastRenderedPageBreak/>
              <w:t>реализации региональных программ модернизации первичного звена здравоохранения»; Приказ Министерства здравоохранения РФ от 26 декабря 2016 г. № 997н «Об утверждении Правил проведения функциональных исследований»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lastRenderedPageBreak/>
              <w:t>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r w:rsidRPr="006F6605">
              <w:t>01.06.2025</w:t>
            </w:r>
          </w:p>
        </w:tc>
      </w:tr>
      <w:tr w:rsidR="00F3246C" w:rsidRPr="006F6605" w:rsidTr="00F3246C">
        <w:trPr>
          <w:trHeight w:val="292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60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Бюджетное учреждение здравоохранения Республики Алтай «Онгудайская районная больница»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0406002860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Государственная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Поликлиника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Республика Алтай, Онгудайский район, с Онгудай </w:t>
            </w:r>
            <w:proofErr w:type="spellStart"/>
            <w:r w:rsidRPr="006F6605">
              <w:t>ул.Космонавтов</w:t>
            </w:r>
            <w:proofErr w:type="spellEnd"/>
            <w:r w:rsidRPr="006F6605">
              <w:t xml:space="preserve"> 84.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roofErr w:type="spellStart"/>
            <w:r w:rsidRPr="006F6605">
              <w:t>с.Онгудай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6C" w:rsidRPr="006F6605" w:rsidRDefault="00F3246C" w:rsidP="006F6605">
            <w:r w:rsidRPr="006F6605">
              <w:t>14260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Амбулаторно-поликлиническая помощь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Отделение анестезиологии и реаниматологии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Аппарат для искусственной вентиляции легких с возможностью программной искусственной вентиляции и мониторингом функции внешнего дыхания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Приказ Минздрава России от 28.12.2020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</w:t>
            </w:r>
            <w:r w:rsidRPr="006F6605">
              <w:lastRenderedPageBreak/>
              <w:t xml:space="preserve">здравоохранения»; Приказ Минздрава России № 345н, Минтруда России № 372н от 31.05.2019 «Об утверждении Положения об организации оказания паллиативной медицинской помощи, включая порядок взаимодействия медицинских </w:t>
            </w:r>
            <w:r w:rsidRPr="006F6605">
              <w:lastRenderedPageBreak/>
              <w:t>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lastRenderedPageBreak/>
              <w:t>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r w:rsidRPr="006F6605">
              <w:t>01.06.2025</w:t>
            </w:r>
          </w:p>
        </w:tc>
      </w:tr>
      <w:tr w:rsidR="00F3246C" w:rsidRPr="006F6605" w:rsidTr="00F3246C">
        <w:trPr>
          <w:trHeight w:val="292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61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Бюджетное учреждение здравоохранения Республики Алтай «Онгудайская районная больница»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0406002860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Государственная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Поликлиника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Республика Алтай, Онгудайский район, с Онгудай </w:t>
            </w:r>
            <w:proofErr w:type="spellStart"/>
            <w:r w:rsidRPr="006F6605">
              <w:t>ул.Космонавтов</w:t>
            </w:r>
            <w:proofErr w:type="spellEnd"/>
            <w:r w:rsidRPr="006F6605">
              <w:t xml:space="preserve"> 84.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roofErr w:type="spellStart"/>
            <w:r w:rsidRPr="006F6605">
              <w:t>с.Онгудай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6C" w:rsidRPr="006F6605" w:rsidRDefault="00F3246C" w:rsidP="006F6605">
            <w:r w:rsidRPr="006F6605">
              <w:t>14260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Амбулаторно-поликлиническая помощь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Отделение анестезиологии и реаниматологии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Аппарат искусственной вентиляции легких транспортный (CMV, SIMV, CPAP) с дыхательным монитором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Приказ Минздрава России от 28.12.2020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</w:t>
            </w:r>
            <w:r w:rsidRPr="006F6605">
              <w:lastRenderedPageBreak/>
              <w:t xml:space="preserve">здравоохранения»; Приказ Минздрава России № 345н, Минтруда России № 372н от 31.05.2019 «Об утверждении Положения об организации оказания паллиативной медицинской помощи, включая порядок взаимодействия медицинских </w:t>
            </w:r>
            <w:r w:rsidRPr="006F6605">
              <w:lastRenderedPageBreak/>
              <w:t>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lastRenderedPageBreak/>
              <w:t>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r w:rsidRPr="006F6605">
              <w:t>01.06.2025</w:t>
            </w:r>
          </w:p>
        </w:tc>
      </w:tr>
      <w:tr w:rsidR="00F3246C" w:rsidRPr="006F6605" w:rsidTr="00F3246C">
        <w:trPr>
          <w:trHeight w:val="18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62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Бюджетное учреждение здравоохранения </w:t>
            </w:r>
            <w:r w:rsidRPr="006F6605">
              <w:lastRenderedPageBreak/>
              <w:t>Республики Алтай «Онгудайская районная больница»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0406002860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Государственная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Поликлиника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Республика Алтай, Онгудайский район, с Онгудай </w:t>
            </w:r>
            <w:proofErr w:type="spellStart"/>
            <w:r w:rsidRPr="006F6605">
              <w:t>ул.Космо</w:t>
            </w:r>
            <w:r w:rsidRPr="006F6605">
              <w:lastRenderedPageBreak/>
              <w:t>навтов</w:t>
            </w:r>
            <w:proofErr w:type="spellEnd"/>
            <w:r w:rsidRPr="006F6605">
              <w:t xml:space="preserve"> 84.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roofErr w:type="spellStart"/>
            <w:r w:rsidRPr="006F6605">
              <w:lastRenderedPageBreak/>
              <w:t>с.Онгудай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6C" w:rsidRPr="006F6605" w:rsidRDefault="00F3246C" w:rsidP="006F6605">
            <w:r w:rsidRPr="006F6605">
              <w:t>14260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Амбулаторно-поликлиническая </w:t>
            </w:r>
            <w:r w:rsidRPr="006F6605">
              <w:lastRenderedPageBreak/>
              <w:t>помощь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Кабинет функциональной диагностики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Система исследования сосудов ультразвуковая неинвази</w:t>
            </w:r>
            <w:r w:rsidRPr="006F6605">
              <w:lastRenderedPageBreak/>
              <w:t>вная, с питанием от сети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 xml:space="preserve">Приказ Минздрава России от 28.12.2020 № </w:t>
            </w:r>
            <w:r w:rsidRPr="006F6605">
              <w:lastRenderedPageBreak/>
              <w:t>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здравоохранения»; Приказ Министерства здравоо</w:t>
            </w:r>
            <w:r w:rsidRPr="006F6605">
              <w:lastRenderedPageBreak/>
              <w:t>хранения РФ от 8 июня 2020 г. № 557н «Об утверждении Правил проведения ультразвуковых исследований»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lastRenderedPageBreak/>
              <w:t>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r w:rsidRPr="006F6605">
              <w:t>01.06.2025</w:t>
            </w:r>
          </w:p>
        </w:tc>
      </w:tr>
      <w:tr w:rsidR="00F3246C" w:rsidRPr="006F6605" w:rsidTr="00F3246C">
        <w:trPr>
          <w:trHeight w:val="18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63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Бюджетное учреждение здравоохранения Республики Алтай «Онгудайская районная больница»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0406002860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Государственная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Поликлиника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Республика Алтай, Онгудайский район, с Онгудай </w:t>
            </w:r>
            <w:proofErr w:type="spellStart"/>
            <w:r w:rsidRPr="006F6605">
              <w:t>ул.Космонавтов</w:t>
            </w:r>
            <w:proofErr w:type="spellEnd"/>
            <w:r w:rsidRPr="006F6605">
              <w:t xml:space="preserve"> 84.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roofErr w:type="spellStart"/>
            <w:r w:rsidRPr="006F6605">
              <w:t>с.Онгудай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6C" w:rsidRPr="006F6605" w:rsidRDefault="00F3246C" w:rsidP="006F6605">
            <w:r w:rsidRPr="006F6605">
              <w:t>14260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Амбулаторно-поликлиническая помощь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Кабинет функциональной диагностики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 xml:space="preserve">Аппарат </w:t>
            </w:r>
            <w:proofErr w:type="spellStart"/>
            <w:r w:rsidRPr="006F6605">
              <w:t>холтеровского</w:t>
            </w:r>
            <w:proofErr w:type="spellEnd"/>
            <w:r w:rsidRPr="006F6605">
              <w:t xml:space="preserve"> мониторирования сердечного ритма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Приказ Минздрава России от 28.12.2020 № 1379н «Об утверждении перечня оборудования для оснащения и переоснащения медици</w:t>
            </w:r>
            <w:r w:rsidRPr="006F6605">
              <w:lastRenderedPageBreak/>
              <w:t>нских организаций при реализации региональных программ модернизации первичного звена здравоохранения»; Приказ Министерства здравоохранения РФ от 26 декабря 2016 г. № 997н «Об утверждении Правил проведения функци</w:t>
            </w:r>
            <w:r w:rsidRPr="006F6605">
              <w:lastRenderedPageBreak/>
              <w:t>ональных исследований»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lastRenderedPageBreak/>
              <w:t>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r w:rsidRPr="006F6605">
              <w:t>01.06.2025</w:t>
            </w:r>
          </w:p>
        </w:tc>
      </w:tr>
      <w:tr w:rsidR="00F3246C" w:rsidRPr="006F6605" w:rsidTr="00F3246C">
        <w:trPr>
          <w:trHeight w:val="18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64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Бюджетное учреждение здравоохранения Республики Алтай «Онгудайская районная больница»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0406002860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Государственная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Поликлиника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Республика Алтай, Онгудайский район, с Онгудай </w:t>
            </w:r>
            <w:proofErr w:type="spellStart"/>
            <w:r w:rsidRPr="006F6605">
              <w:t>ул.Космонавтов</w:t>
            </w:r>
            <w:proofErr w:type="spellEnd"/>
            <w:r w:rsidRPr="006F6605">
              <w:t xml:space="preserve"> 84.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roofErr w:type="spellStart"/>
            <w:r w:rsidRPr="006F6605">
              <w:t>с.Онгудай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246C" w:rsidRPr="006F6605" w:rsidRDefault="00F3246C" w:rsidP="006F6605">
            <w:r w:rsidRPr="006F6605">
              <w:t>14260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Амбулаторно-поликлиническая помощь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Кабинет функциональной диагностики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Велоэргометр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Приказ Минздрава России от 28.12.2020 № 1379н «Об утверждении перечня оборудования для оснащения и переоснащения медицинских организаций при реализации региональных </w:t>
            </w:r>
            <w:r w:rsidRPr="006F6605">
              <w:lastRenderedPageBreak/>
              <w:t>программ модернизации первичного звена здравоохранения»; Приказ Министерства здравоохранения РФ от 26 декабря 2016 г. № 997н «Об утверждении Правил проведения функциональных исследований»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lastRenderedPageBreak/>
              <w:t>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6C" w:rsidRPr="006F6605" w:rsidRDefault="00F3246C" w:rsidP="006F6605">
            <w:r w:rsidRPr="006F6605">
              <w:t>01.06.2025».</w:t>
            </w:r>
          </w:p>
        </w:tc>
      </w:tr>
    </w:tbl>
    <w:p w:rsidR="00F3246C" w:rsidRPr="006F6605" w:rsidRDefault="00F3246C" w:rsidP="00F3246C"/>
    <w:p w:rsidR="00F3246C" w:rsidRPr="006F6605" w:rsidRDefault="00F3246C" w:rsidP="00F3246C">
      <w:r w:rsidRPr="006F6605">
        <w:t>4. Приложение № 7.2 дополнить строками 18-23 следующего содержания: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4"/>
        <w:gridCol w:w="1229"/>
        <w:gridCol w:w="693"/>
        <w:gridCol w:w="907"/>
        <w:gridCol w:w="1211"/>
        <w:gridCol w:w="1037"/>
        <w:gridCol w:w="816"/>
        <w:gridCol w:w="746"/>
        <w:gridCol w:w="912"/>
        <w:gridCol w:w="1050"/>
        <w:gridCol w:w="1372"/>
        <w:gridCol w:w="903"/>
        <w:gridCol w:w="758"/>
        <w:gridCol w:w="758"/>
        <w:gridCol w:w="1042"/>
        <w:gridCol w:w="782"/>
      </w:tblGrid>
      <w:tr w:rsidR="00F3246C" w:rsidRPr="006F6605" w:rsidTr="00F3246C">
        <w:trPr>
          <w:trHeight w:val="231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Pr>
              <w:rPr>
                <w:lang w:val="en-US"/>
              </w:rPr>
            </w:pPr>
            <w:r w:rsidRPr="006F6605">
              <w:lastRenderedPageBreak/>
              <w:t>№ п/п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Полное наименование медицинской организации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ИНН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Тип медицинской организации в соответствии с номенклатурой медицинской организации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Здание, в котором планируется разместить медицинское изделие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Фактический адрес здания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Наименование населенного пункта, в котором располагается структурное подразделение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Численность населения населенного пункта, в котором расположена медицинская организация, чел.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Наименование структурного подразделения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Вид кабинета (отделения)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Условия оказания медицинской помощи (стационарно/Амбулаторно)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Наименование медицинского изделия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Количество медицинских изделий в наличии в медицинской организации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Количество медицинских изделий, подлежащих замене в связи с износом (ед.)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Нормативно-правовой акт, в соответствии с которым планируется приобретение медицинского изделия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Планируемая дата приобретения (месяц, год) (формат отражения данных мм. </w:t>
            </w:r>
            <w:proofErr w:type="spellStart"/>
            <w:r w:rsidRPr="006F6605">
              <w:t>гггг</w:t>
            </w:r>
            <w:proofErr w:type="spellEnd"/>
            <w:r w:rsidRPr="006F6605">
              <w:t>.)</w:t>
            </w:r>
          </w:p>
        </w:tc>
      </w:tr>
      <w:tr w:rsidR="00F3246C" w:rsidRPr="006F6605" w:rsidTr="00F3246C">
        <w:trPr>
          <w:trHeight w:val="217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7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13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15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16</w:t>
            </w:r>
          </w:p>
        </w:tc>
      </w:tr>
      <w:tr w:rsidR="00F3246C" w:rsidRPr="006F6605" w:rsidTr="00F3246C">
        <w:trPr>
          <w:trHeight w:val="231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18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Бюджетное учреждение здравоохранения Республики Алтай «Кош-Агачская районная </w:t>
            </w:r>
            <w:r w:rsidRPr="006F6605">
              <w:lastRenderedPageBreak/>
              <w:t>больница»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0401000671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Государственная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roofErr w:type="spellStart"/>
            <w:proofErr w:type="gramStart"/>
            <w:r w:rsidRPr="006F6605">
              <w:t>Стационар,поликлиника</w:t>
            </w:r>
            <w:proofErr w:type="spellEnd"/>
            <w:proofErr w:type="gramEnd"/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Республика Алтай, </w:t>
            </w:r>
            <w:proofErr w:type="spellStart"/>
            <w:r w:rsidRPr="006F6605">
              <w:t>с.Кош-Агач</w:t>
            </w:r>
            <w:proofErr w:type="spellEnd"/>
            <w:r w:rsidRPr="006F6605">
              <w:t xml:space="preserve"> </w:t>
            </w:r>
            <w:proofErr w:type="spellStart"/>
            <w:r w:rsidRPr="006F6605">
              <w:t>ул.Медицинская</w:t>
            </w:r>
            <w:proofErr w:type="spellEnd"/>
            <w:r w:rsidRPr="006F6605">
              <w:t>, д.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roofErr w:type="spellStart"/>
            <w:r w:rsidRPr="006F6605">
              <w:t>с.Кош-Агач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20286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roofErr w:type="spellStart"/>
            <w:r w:rsidRPr="006F6605">
              <w:t>Рентгенкабинет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Рентгенологическое отделение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Амбулаторно, в дневном стационаре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Аппарат рентгеновский стационарный для рентгеногра</w:t>
            </w:r>
            <w:r w:rsidRPr="006F6605">
              <w:lastRenderedPageBreak/>
              <w:t>фии цифровой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Приказ Минздрава России от 28.12.2020 № 1379н «Об утверждении </w:t>
            </w:r>
            <w:r w:rsidRPr="006F6605">
              <w:lastRenderedPageBreak/>
              <w:t xml:space="preserve">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здравоохранения»; Приказ Минздрава России от 09.06.2020 № 560н </w:t>
            </w:r>
            <w:r w:rsidRPr="006F6605">
              <w:lastRenderedPageBreak/>
              <w:t>«Об утверждении Правил проведения рентгенологических исследований»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01.06.2025</w:t>
            </w:r>
          </w:p>
        </w:tc>
      </w:tr>
      <w:tr w:rsidR="00F3246C" w:rsidRPr="006F6605" w:rsidTr="00F3246C">
        <w:trPr>
          <w:trHeight w:val="231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19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Бюджетное учреждение здравоохранения Республики Алтай «Майминская районная больница»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0408000141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Государственная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Лечебно-диагностический корпус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Республика Алтай, с. </w:t>
            </w:r>
            <w:proofErr w:type="spellStart"/>
            <w:r w:rsidRPr="006F6605">
              <w:t>Майма</w:t>
            </w:r>
            <w:proofErr w:type="spellEnd"/>
            <w:r w:rsidRPr="006F6605">
              <w:t xml:space="preserve">, </w:t>
            </w:r>
            <w:proofErr w:type="spellStart"/>
            <w:r w:rsidRPr="006F6605">
              <w:t>ул.Строителей</w:t>
            </w:r>
            <w:proofErr w:type="spellEnd"/>
            <w:r w:rsidRPr="006F6605">
              <w:t xml:space="preserve">, д,6, корпус 1 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roofErr w:type="spellStart"/>
            <w:r w:rsidRPr="006F6605">
              <w:t>с.Майма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34647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Лечебно-диагностический корпус 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Отделение анестезиологии и реаниматологии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Амбулаторно, в дневном стационаре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Аппарат искусственной вентиляции легких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Приказ Минздрава России от 28.12.2020 № 1379н «Об утверждении перечня оборудования для оснащения и переоснащения медицинских организаций при </w:t>
            </w:r>
            <w:r w:rsidRPr="006F6605">
              <w:lastRenderedPageBreak/>
              <w:t xml:space="preserve">реализации региональных программ модернизации первичного звена здравоохранения», Приказ Министерства здравоохранения РФ от 15 ноября 2012 г. № 919н “Об утверждении Порядка оказания медицинской помощи </w:t>
            </w:r>
            <w:r w:rsidRPr="006F6605">
              <w:lastRenderedPageBreak/>
              <w:t>взрослому населению по профилю «анестезиология и реаниматология”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01.06.2025</w:t>
            </w:r>
          </w:p>
        </w:tc>
      </w:tr>
      <w:tr w:rsidR="00F3246C" w:rsidRPr="006F6605" w:rsidTr="00F3246C">
        <w:trPr>
          <w:trHeight w:val="231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20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Бюджетное учреждение здравоохранения Республики Алтай «Перинатальный центр»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0411100361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Государственная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Консультативно-диагностическое отделение (женская консультация)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Республика Алтай, г. Горно-Алтайск, </w:t>
            </w:r>
            <w:proofErr w:type="spellStart"/>
            <w:r w:rsidRPr="006F6605">
              <w:t>ул.В.И</w:t>
            </w:r>
            <w:proofErr w:type="spellEnd"/>
            <w:r w:rsidRPr="006F6605">
              <w:t>. Чаптынова, д. 12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г. Горно-Алтайск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64464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Консультативно-диагностическое отделение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Кабинет ультразвуковых исследований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Ультразвуковой сканер с наличием </w:t>
            </w:r>
            <w:proofErr w:type="spellStart"/>
            <w:r w:rsidRPr="006F6605">
              <w:t>конвексного</w:t>
            </w:r>
            <w:proofErr w:type="spellEnd"/>
            <w:r w:rsidRPr="006F6605">
              <w:t xml:space="preserve"> датчика на 3,5 МГц и влагалищного датчика на 5 МГц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Приказ Минздрава России от 28.12.2020 № 1379н «Об утверждении перечня оборудования для оснащения и переоснащения медицинских организаций </w:t>
            </w:r>
            <w:r w:rsidRPr="006F6605">
              <w:lastRenderedPageBreak/>
              <w:t>при реализации региональных программ модернизации первичного звена здравоохранения»; Приказ Минздрава России от 09.06.2020 № 560н «Об утверждении Правил проведения рентгенологических исследований»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01.06.2025</w:t>
            </w:r>
          </w:p>
        </w:tc>
      </w:tr>
      <w:tr w:rsidR="00F3246C" w:rsidRPr="006F6605" w:rsidTr="00F3246C">
        <w:trPr>
          <w:trHeight w:val="231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21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Бюджетное учреждение здравоохранения Республики Алтай «Усть-Канская районная больница»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0403001991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Государственная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Стационар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Республика </w:t>
            </w:r>
            <w:proofErr w:type="spellStart"/>
            <w:proofErr w:type="gramStart"/>
            <w:r w:rsidRPr="006F6605">
              <w:t>Алтай,с.Усть</w:t>
            </w:r>
            <w:proofErr w:type="spellEnd"/>
            <w:proofErr w:type="gramEnd"/>
            <w:r w:rsidRPr="006F6605">
              <w:t xml:space="preserve">-Кан , </w:t>
            </w:r>
            <w:proofErr w:type="spellStart"/>
            <w:r w:rsidRPr="006F6605">
              <w:t>ул.Юбилейная</w:t>
            </w:r>
            <w:proofErr w:type="spellEnd"/>
            <w:r w:rsidRPr="006F6605">
              <w:t>., 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roofErr w:type="spellStart"/>
            <w:r w:rsidRPr="006F6605">
              <w:t>с.Усть</w:t>
            </w:r>
            <w:proofErr w:type="spellEnd"/>
            <w:r w:rsidRPr="006F6605">
              <w:t>-Кан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14434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Лечебно-диагностическое отделение 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Рентгенологический кабинет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Стационарно/Амбулаторно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Аппарат рентгеновский для флюорографии легких цифровой или аналоговый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Приказ Минздрава России от 28.12.2020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</w:t>
            </w:r>
            <w:r w:rsidRPr="006F6605">
              <w:lastRenderedPageBreak/>
              <w:t>здравоохранения»; Приказ Минздрава России от 09.06.2020 № 560н «Об утверждении Правил проведения рентгенологических исследований»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01.06.2025</w:t>
            </w:r>
          </w:p>
        </w:tc>
      </w:tr>
      <w:tr w:rsidR="00F3246C" w:rsidRPr="006F6605" w:rsidTr="00F3246C">
        <w:trPr>
          <w:trHeight w:val="231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Бюджетное учреждение здравоохранения Республики Алтай </w:t>
            </w:r>
          </w:p>
          <w:p w:rsidR="00F3246C" w:rsidRPr="006F6605" w:rsidRDefault="00F3246C" w:rsidP="006F6605">
            <w:r w:rsidRPr="006F6605">
              <w:t>"Шебалинская районная больница»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0405000802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Государственная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Поликлиника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Республика Алтай, с. Шебалино, ул. Федорова, 24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roofErr w:type="spellStart"/>
            <w:r w:rsidRPr="006F6605">
              <w:t>с.Усть</w:t>
            </w:r>
            <w:proofErr w:type="spellEnd"/>
            <w:r w:rsidRPr="006F6605">
              <w:t>-Кокса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5332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Поликлиника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Рентгенологический кабинет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Аппарат рентгеновский для флюорографии легких цифровой или </w:t>
            </w:r>
            <w:r w:rsidRPr="006F6605">
              <w:lastRenderedPageBreak/>
              <w:t>аналоговый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Приказ Минздрава России от 28.12.2020 № 1379н «Об утверждении перечня оборуд</w:t>
            </w:r>
            <w:r w:rsidRPr="006F6605">
              <w:lastRenderedPageBreak/>
              <w:t>ования для оснащения и переоснащения медицинских организаций при реализации региональных программ модернизации первичного звена здравоохранения»; Приказ Минздрава России от 09.06.2020 № 560н «Об утверж</w:t>
            </w:r>
            <w:r w:rsidRPr="006F6605">
              <w:lastRenderedPageBreak/>
              <w:t>дении Правил проведения рентгенологических исследований»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01.06.2025</w:t>
            </w:r>
          </w:p>
        </w:tc>
      </w:tr>
      <w:tr w:rsidR="00F3246C" w:rsidRPr="006F6605" w:rsidTr="00F3246C">
        <w:trPr>
          <w:trHeight w:val="231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23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Казенное учреждение здравоохранения Республики Алтай «Противотуберкулезный диспансер»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0411008398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Государственная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Отделение лучевой диагностики (1 этаж)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Республика Алтай, г. Горно-Алтайск, пр-т Коммунистический, 138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г. Горно-Алтайск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64464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Отделение лучевой диагностики (1 этаж)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Рентгенологическое отделение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Амбулаторно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Компьютерный томограф рентгеновский спиральный с многорядным детектором (</w:t>
            </w:r>
            <w:proofErr w:type="spellStart"/>
            <w:r w:rsidRPr="006F6605">
              <w:t>многосрезовый</w:t>
            </w:r>
            <w:proofErr w:type="spellEnd"/>
            <w:r w:rsidRPr="006F6605">
              <w:t>)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Приказ Минздрава России от 28.12.2020 № 1379н «Об утверждении перечня оборудования для оснащения и переоснащения медицинских организаций при реализации </w:t>
            </w:r>
            <w:r w:rsidRPr="006F6605">
              <w:lastRenderedPageBreak/>
              <w:t>региональных программ модернизации первичного звена здравоохранения»; Приказ Минздрава России от 09.06.2020 № 560н «Об утверждении Правил проведения рентгенологических исследований»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01.06.2025</w:t>
            </w:r>
          </w:p>
        </w:tc>
      </w:tr>
    </w:tbl>
    <w:p w:rsidR="00F3246C" w:rsidRPr="006F6605" w:rsidRDefault="00F3246C" w:rsidP="00F3246C"/>
    <w:p w:rsidR="00F3246C" w:rsidRPr="006F6605" w:rsidRDefault="00F3246C" w:rsidP="00F3246C">
      <w:r w:rsidRPr="006F6605">
        <w:t>4. Приложение № 7.3. изложить в следующей редакции:</w:t>
      </w:r>
    </w:p>
    <w:p w:rsidR="00F3246C" w:rsidRPr="006F6605" w:rsidRDefault="00F3246C" w:rsidP="00F3246C">
      <w:pPr>
        <w:rPr>
          <w:lang w:eastAsia="en-US"/>
        </w:rPr>
      </w:pPr>
      <w:r w:rsidRPr="006F6605">
        <w:t>«Приложение № 7.3</w:t>
      </w:r>
    </w:p>
    <w:p w:rsidR="00F3246C" w:rsidRPr="006F6605" w:rsidRDefault="00F3246C" w:rsidP="00F3246C">
      <w:r w:rsidRPr="006F6605">
        <w:t>к региональной программе</w:t>
      </w:r>
    </w:p>
    <w:p w:rsidR="00F3246C" w:rsidRPr="006F6605" w:rsidRDefault="00F3246C" w:rsidP="00F3246C">
      <w:r w:rsidRPr="006F6605">
        <w:lastRenderedPageBreak/>
        <w:t>«Модернизация первичного</w:t>
      </w:r>
    </w:p>
    <w:p w:rsidR="00F3246C" w:rsidRPr="006F6605" w:rsidRDefault="00F3246C" w:rsidP="00F3246C">
      <w:r w:rsidRPr="006F6605">
        <w:t>звена здравоохранения</w:t>
      </w:r>
    </w:p>
    <w:p w:rsidR="00F3246C" w:rsidRPr="006F6605" w:rsidRDefault="00F3246C" w:rsidP="00F3246C">
      <w:r w:rsidRPr="006F6605">
        <w:t>в Республике Алтай»</w:t>
      </w:r>
    </w:p>
    <w:p w:rsidR="00F3246C" w:rsidRPr="006F6605" w:rsidRDefault="00F3246C" w:rsidP="00F3246C">
      <w:pPr>
        <w:rPr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43"/>
        <w:gridCol w:w="5303"/>
        <w:gridCol w:w="1197"/>
        <w:gridCol w:w="1424"/>
        <w:gridCol w:w="1424"/>
        <w:gridCol w:w="1424"/>
        <w:gridCol w:w="1424"/>
        <w:gridCol w:w="1421"/>
      </w:tblGrid>
      <w:tr w:rsidR="00F3246C" w:rsidRPr="006F6605" w:rsidTr="00F3246C">
        <w:trPr>
          <w:trHeight w:val="2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Pr>
              <w:rPr>
                <w:lang w:val="en-US"/>
              </w:rPr>
            </w:pPr>
            <w:r w:rsidRPr="006F6605">
              <w:t>№ п/п</w:t>
            </w:r>
          </w:p>
        </w:tc>
        <w:tc>
          <w:tcPr>
            <w:tcW w:w="1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Наименование МИ</w:t>
            </w:r>
          </w:p>
        </w:tc>
        <w:tc>
          <w:tcPr>
            <w:tcW w:w="28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Планируемое количество МИ по годам приобретения</w:t>
            </w:r>
          </w:p>
        </w:tc>
      </w:tr>
      <w:tr w:rsidR="00F3246C" w:rsidRPr="006F6605" w:rsidTr="00F3246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F3246C" w:rsidRDefault="00F3246C" w:rsidP="006F660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F3246C" w:rsidRDefault="00F3246C" w:rsidP="006F6605"/>
        </w:tc>
        <w:tc>
          <w:tcPr>
            <w:tcW w:w="28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(ед.)</w:t>
            </w:r>
          </w:p>
        </w:tc>
      </w:tr>
      <w:tr w:rsidR="00F3246C" w:rsidRPr="006F6605" w:rsidTr="00F3246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Pr>
              <w:rPr>
                <w:lang w:val="en-US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2021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2022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2023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2024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2025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Всего 2021-2025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8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5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Автоматический </w:t>
            </w:r>
            <w:proofErr w:type="spellStart"/>
            <w:r w:rsidRPr="006F6605">
              <w:t>пневмотонометр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7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3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Аппарат рентгеновский </w:t>
            </w:r>
            <w:proofErr w:type="spellStart"/>
            <w:r w:rsidRPr="006F6605">
              <w:t>маммографический</w:t>
            </w:r>
            <w:proofErr w:type="spellEnd"/>
            <w:r w:rsidRPr="006F6605">
              <w:t xml:space="preserve"> цифровой или аналоговый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3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4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Аппарат электрохирургический гинекологический высокочастотный для резекции и коагуляции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5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Кардиомонитор фетальный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6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roofErr w:type="spellStart"/>
            <w:r w:rsidRPr="006F6605">
              <w:t>Колоноскоп</w:t>
            </w:r>
            <w:proofErr w:type="spellEnd"/>
            <w:r w:rsidRPr="006F6605">
              <w:t xml:space="preserve"> детский (набор)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7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Передвижной рентгеновский аппарат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4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8</w:t>
            </w:r>
          </w:p>
        </w:tc>
        <w:tc>
          <w:tcPr>
            <w:tcW w:w="46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246C" w:rsidRPr="006F6605" w:rsidRDefault="00F3246C" w:rsidP="006F6605">
            <w:r w:rsidRPr="006F6605">
              <w:t>Исключен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9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Ручная или автоматическая установка для дезинфекции эндоскопов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10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Светильник передвижной операционный с автономным питанием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11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Стерилизатор воздушный (сухожаровой)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3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12</w:t>
            </w:r>
          </w:p>
        </w:tc>
        <w:tc>
          <w:tcPr>
            <w:tcW w:w="467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3246C" w:rsidRPr="006F6605" w:rsidRDefault="00F3246C" w:rsidP="006F6605">
            <w:r w:rsidRPr="006F6605">
              <w:t>Исключен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13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proofErr w:type="spellStart"/>
            <w:r w:rsidRPr="006F6605">
              <w:t>Электрокоагулятор</w:t>
            </w:r>
            <w:proofErr w:type="spellEnd"/>
            <w:r w:rsidRPr="006F6605">
              <w:t xml:space="preserve">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5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14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Эндоскоп (для верхних отделов желудочно-кишечного тракта, для нижних отделов желудочно-кишечного тракта, </w:t>
            </w:r>
            <w:proofErr w:type="spellStart"/>
            <w:r w:rsidRPr="006F6605">
              <w:t>панкреато</w:t>
            </w:r>
            <w:proofErr w:type="spellEnd"/>
            <w:r w:rsidRPr="006F6605">
              <w:t>-</w:t>
            </w:r>
            <w:r w:rsidRPr="006F6605">
              <w:lastRenderedPageBreak/>
              <w:t>дуоденальной зоны и/или для нижних дыхательных путей)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15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Эндоскопическая система (видео-, </w:t>
            </w:r>
            <w:proofErr w:type="spellStart"/>
            <w:r w:rsidRPr="006F6605">
              <w:t>фибро</w:t>
            </w:r>
            <w:proofErr w:type="spellEnd"/>
            <w:r w:rsidRPr="006F6605">
              <w:t xml:space="preserve">- или </w:t>
            </w:r>
            <w:proofErr w:type="spellStart"/>
            <w:r w:rsidRPr="006F6605">
              <w:t>регидная</w:t>
            </w:r>
            <w:proofErr w:type="spellEnd"/>
            <w:r w:rsidRPr="006F6605">
              <w:t xml:space="preserve">), включающая: осветитель, </w:t>
            </w:r>
            <w:proofErr w:type="spellStart"/>
            <w:r w:rsidRPr="006F6605">
              <w:t>инсуффлятор</w:t>
            </w:r>
            <w:proofErr w:type="spellEnd"/>
            <w:r w:rsidRPr="006F6605">
              <w:t xml:space="preserve">, </w:t>
            </w:r>
            <w:proofErr w:type="spellStart"/>
            <w:r w:rsidRPr="006F6605">
              <w:t>электроотсасыватель</w:t>
            </w:r>
            <w:proofErr w:type="spellEnd"/>
            <w:r w:rsidRPr="006F6605">
              <w:t xml:space="preserve">, тележка (стойка); </w:t>
            </w:r>
            <w:proofErr w:type="spellStart"/>
            <w:r w:rsidRPr="006F6605">
              <w:t>течеискатель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16</w:t>
            </w:r>
          </w:p>
        </w:tc>
        <w:tc>
          <w:tcPr>
            <w:tcW w:w="1821" w:type="pct"/>
            <w:noWrap/>
            <w:vAlign w:val="bottom"/>
            <w:hideMark/>
          </w:tcPr>
          <w:p w:rsidR="00F3246C" w:rsidRPr="006F6605" w:rsidRDefault="00F3246C" w:rsidP="006F6605">
            <w:r w:rsidRPr="006F6605">
              <w:t>Насос шприцевой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13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17</w:t>
            </w:r>
          </w:p>
        </w:tc>
        <w:tc>
          <w:tcPr>
            <w:tcW w:w="1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proofErr w:type="spellStart"/>
            <w:r w:rsidRPr="006F6605">
              <w:t>Видеоколоноскоп</w:t>
            </w:r>
            <w:proofErr w:type="spellEnd"/>
            <w:r w:rsidRPr="006F6605">
              <w:t xml:space="preserve"> гибкий с дистанционным управлением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18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r w:rsidRPr="006F6605">
              <w:t xml:space="preserve">Монитор больного: частота дыхания, </w:t>
            </w:r>
            <w:proofErr w:type="spellStart"/>
            <w:r w:rsidRPr="006F6605">
              <w:t>пульсоксиметрия</w:t>
            </w:r>
            <w:proofErr w:type="spellEnd"/>
            <w:r w:rsidRPr="006F6605">
              <w:t xml:space="preserve">, </w:t>
            </w:r>
            <w:proofErr w:type="spellStart"/>
            <w:r w:rsidRPr="006F6605">
              <w:t>капнометрия</w:t>
            </w:r>
            <w:proofErr w:type="spellEnd"/>
            <w:r w:rsidRPr="006F6605">
              <w:t>, электрокардиография, неинвазивное измерение артериального давления, температуры тела, анализ ST-сегмента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4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19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r w:rsidRPr="006F6605">
              <w:t>Портативный электрокардиограф с возможностью автономной работы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20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r w:rsidRPr="006F6605">
              <w:t>Компьютерный электроэнцефалограф с возможностью длительного мониторирования электроэнцефалограммы и вызванных потенциалов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21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r w:rsidRPr="006F6605">
              <w:t>Аппарат для искусственной вентиляции легких с возможностью программной искусственной вентиляции и мониторингом функции внешнего дыхания со встроенным анализом газов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22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r w:rsidRPr="006F6605">
              <w:t>Аппарат для искусственной вентиляции легких портативный транспортный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23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r w:rsidRPr="006F6605">
              <w:t xml:space="preserve">Портативный ультразвуковой сканер, с датчиками для проведения ультразвукового дуплексного сканирования экстракраниальных отделов </w:t>
            </w:r>
            <w:proofErr w:type="spellStart"/>
            <w:r w:rsidRPr="006F6605">
              <w:t>брахиоцефальных</w:t>
            </w:r>
            <w:proofErr w:type="spellEnd"/>
            <w:r w:rsidRPr="006F6605">
              <w:t xml:space="preserve"> артерий, </w:t>
            </w:r>
            <w:proofErr w:type="spellStart"/>
            <w:r w:rsidRPr="006F6605">
              <w:t>транскраниального</w:t>
            </w:r>
            <w:proofErr w:type="spellEnd"/>
            <w:r w:rsidRPr="006F6605">
              <w:t xml:space="preserve"> дуплексного сканирования, </w:t>
            </w:r>
            <w:proofErr w:type="spellStart"/>
            <w:r w:rsidRPr="006F6605">
              <w:t>трансторакальной</w:t>
            </w:r>
            <w:proofErr w:type="spellEnd"/>
            <w:r w:rsidRPr="006F6605">
              <w:t xml:space="preserve"> эхокардиографии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24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r w:rsidRPr="006F6605">
              <w:t>Электрокардиограф 12 канальный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3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25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r w:rsidRPr="006F6605">
              <w:t xml:space="preserve">Тумбочки медицинские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4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26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r w:rsidRPr="006F6605">
              <w:t>Тонометр для измерения артериального давления на периферических артериях манжетами для измерения артериального давления у детей, в том числе до 1 года (для оснащения фельдшерско-акушерского пункта, фельдшерского здравпункта)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27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r w:rsidRPr="006F6605"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28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r w:rsidRPr="006F6605">
              <w:t>Функциональные кровати (для палат интенсивной терапии) с прикроватными столиками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10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29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r w:rsidRPr="006F6605">
              <w:t>Велоэргометр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11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30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r w:rsidRPr="006F6605">
              <w:t>Укладка для оказания помощи при остром коронарном синдроме (для оснащения фельдшерско-акушерского пункта, фельдшерского здравпункта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31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r w:rsidRPr="006F6605">
              <w:t>Укладка для оказания помощи при остром нарушении мозгового кровообращения (для оснащения фельдшерско-акушерского пункта, фельдшерского здравпункта)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32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r w:rsidRPr="006F6605">
              <w:t xml:space="preserve">Аппарат </w:t>
            </w:r>
            <w:proofErr w:type="spellStart"/>
            <w:r w:rsidRPr="006F6605">
              <w:t>холтеровского</w:t>
            </w:r>
            <w:proofErr w:type="spellEnd"/>
            <w:r w:rsidRPr="006F6605">
              <w:t xml:space="preserve"> мониторирования сердечного ритма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3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33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r w:rsidRPr="006F6605">
              <w:t>Аппарат суточного мониторирования артериального давления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34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r w:rsidRPr="006F6605">
              <w:t>Массажер пневматический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35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r w:rsidRPr="006F6605"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36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r w:rsidRPr="006F6605"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13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lastRenderedPageBreak/>
              <w:t>37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r w:rsidRPr="006F6605">
              <w:t>Дефибриллятор внешний полуавтоматический для профессионального использования с питанием от не перезаряжаемой батареи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6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38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r w:rsidRPr="006F6605">
              <w:t>Аппарат рентгеновский для флюорографии легких цифровой или аналоговый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39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r w:rsidRPr="006F6605">
              <w:t xml:space="preserve">Монитор пациента прикроватный с определением частоты дыхания, частоты сердечных сокращений неинвазивным измерением артериального давления температуры, проведением электрокардиографии </w:t>
            </w:r>
            <w:proofErr w:type="spellStart"/>
            <w:r w:rsidRPr="006F6605">
              <w:t>пульсоксиметрии</w:t>
            </w:r>
            <w:proofErr w:type="spellEnd"/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3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40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46C" w:rsidRPr="006F6605" w:rsidRDefault="00F3246C" w:rsidP="006F6605">
            <w:r w:rsidRPr="006F6605">
              <w:t>Система исследования сосудов ультразвуковая неинвазивная, с питанием от сети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41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Аппарат рентгеновский стационарный для рентгенографии цифровой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42</w:t>
            </w:r>
          </w:p>
        </w:tc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Аппарат искусственной вентиляции легких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43</w:t>
            </w:r>
          </w:p>
        </w:tc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 xml:space="preserve">Ультразвуковой сканер с наличием </w:t>
            </w:r>
            <w:proofErr w:type="spellStart"/>
            <w:r w:rsidRPr="006F6605">
              <w:t>конвексного</w:t>
            </w:r>
            <w:proofErr w:type="spellEnd"/>
            <w:r w:rsidRPr="006F6605">
              <w:t xml:space="preserve"> датчика на 3,5 МГц и влагалищного датчика на 5 МГц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44</w:t>
            </w:r>
          </w:p>
        </w:tc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Аппарат рентгеновский для флюорографии легких цифровой или аналоговый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45</w:t>
            </w:r>
          </w:p>
        </w:tc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Аппарат рентгеновский для флюорографии легких цифровой или аналоговый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46</w:t>
            </w:r>
          </w:p>
        </w:tc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Компьютерный томограф рентгеновский спиральный с многорядным детектором (</w:t>
            </w:r>
            <w:proofErr w:type="spellStart"/>
            <w:r w:rsidRPr="006F6605">
              <w:t>многосрезовый</w:t>
            </w:r>
            <w:proofErr w:type="spellEnd"/>
            <w:r w:rsidRPr="006F6605">
              <w:t>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6C" w:rsidRPr="006F6605" w:rsidRDefault="00F3246C" w:rsidP="006F6605"/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</w:t>
            </w:r>
          </w:p>
        </w:tc>
      </w:tr>
      <w:tr w:rsidR="00F3246C" w:rsidRPr="006F6605" w:rsidTr="00F3246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 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ИТОГО: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26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66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6C" w:rsidRPr="006F6605" w:rsidRDefault="00F3246C" w:rsidP="006F6605">
            <w:r w:rsidRPr="006F6605">
              <w:t>133».</w:t>
            </w:r>
          </w:p>
        </w:tc>
      </w:tr>
    </w:tbl>
    <w:p w:rsidR="00364BE4" w:rsidRPr="006430F5" w:rsidRDefault="00364BE4" w:rsidP="00364BE4">
      <w:pPr>
        <w:widowControl w:val="0"/>
        <w:tabs>
          <w:tab w:val="left" w:pos="1050"/>
        </w:tabs>
        <w:spacing w:line="100" w:lineRule="atLeast"/>
        <w:rPr>
          <w:kern w:val="1"/>
          <w:sz w:val="28"/>
          <w:szCs w:val="28"/>
          <w:lang w:eastAsia="hi-IN" w:bidi="hi-IN"/>
        </w:rPr>
      </w:pPr>
    </w:p>
    <w:p w:rsidR="00BE1A19" w:rsidRDefault="00BE1A19" w:rsidP="00F3246C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  <w:sectPr w:rsidR="00BE1A19" w:rsidSect="00F3246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AF000D" w:rsidRDefault="00AF000D" w:rsidP="00F3246C">
      <w:pPr>
        <w:tabs>
          <w:tab w:val="center" w:pos="4677"/>
        </w:tabs>
        <w:rPr>
          <w:sz w:val="28"/>
          <w:szCs w:val="28"/>
        </w:rPr>
      </w:pPr>
    </w:p>
    <w:sectPr w:rsidR="00AF000D" w:rsidSect="00F564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0262"/>
    <w:multiLevelType w:val="hybridMultilevel"/>
    <w:tmpl w:val="5754AE1C"/>
    <w:lvl w:ilvl="0" w:tplc="A3AA45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304A24"/>
    <w:multiLevelType w:val="hybridMultilevel"/>
    <w:tmpl w:val="7C625832"/>
    <w:lvl w:ilvl="0" w:tplc="721C1F9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61C69F2"/>
    <w:multiLevelType w:val="hybridMultilevel"/>
    <w:tmpl w:val="C3C2804C"/>
    <w:lvl w:ilvl="0" w:tplc="167ABF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AD"/>
    <w:rsid w:val="00006405"/>
    <w:rsid w:val="00026CAA"/>
    <w:rsid w:val="00057771"/>
    <w:rsid w:val="001D5287"/>
    <w:rsid w:val="002B00FE"/>
    <w:rsid w:val="002B6C37"/>
    <w:rsid w:val="002C46BC"/>
    <w:rsid w:val="002E3C10"/>
    <w:rsid w:val="002E52E8"/>
    <w:rsid w:val="00316316"/>
    <w:rsid w:val="00364BE4"/>
    <w:rsid w:val="003C7D5E"/>
    <w:rsid w:val="003D0F55"/>
    <w:rsid w:val="00403D27"/>
    <w:rsid w:val="004A194D"/>
    <w:rsid w:val="004A1D3B"/>
    <w:rsid w:val="004B295E"/>
    <w:rsid w:val="004C082E"/>
    <w:rsid w:val="005A0D3C"/>
    <w:rsid w:val="00612C38"/>
    <w:rsid w:val="00744BAC"/>
    <w:rsid w:val="007A5DD5"/>
    <w:rsid w:val="0089182A"/>
    <w:rsid w:val="0094756C"/>
    <w:rsid w:val="00A57DDB"/>
    <w:rsid w:val="00A60AD6"/>
    <w:rsid w:val="00A913E9"/>
    <w:rsid w:val="00AF000D"/>
    <w:rsid w:val="00BD7B21"/>
    <w:rsid w:val="00BE1A19"/>
    <w:rsid w:val="00C67843"/>
    <w:rsid w:val="00D26DC5"/>
    <w:rsid w:val="00D663D6"/>
    <w:rsid w:val="00DE35AD"/>
    <w:rsid w:val="00E14C53"/>
    <w:rsid w:val="00E3173D"/>
    <w:rsid w:val="00EC5CE8"/>
    <w:rsid w:val="00EE7894"/>
    <w:rsid w:val="00EF73B8"/>
    <w:rsid w:val="00F3246C"/>
    <w:rsid w:val="00F5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9624"/>
  <w15:chartTrackingRefBased/>
  <w15:docId w15:val="{DBAF1420-A4EC-44D1-9543-9AE94B40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D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1D3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4A1D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1">
    <w:name w:val="FR1"/>
    <w:rsid w:val="004A1D3B"/>
    <w:pPr>
      <w:widowControl w:val="0"/>
      <w:autoSpaceDE w:val="0"/>
      <w:autoSpaceDN w:val="0"/>
      <w:adjustRightInd w:val="0"/>
      <w:spacing w:before="240"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4A1D3B"/>
    <w:pPr>
      <w:suppressAutoHyphens w:val="0"/>
      <w:spacing w:before="94" w:after="94"/>
    </w:pPr>
    <w:rPr>
      <w:rFonts w:ascii="Tahoma" w:hAnsi="Tahoma" w:cs="Tahom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C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C53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Hyperlink"/>
    <w:basedOn w:val="a0"/>
    <w:uiPriority w:val="99"/>
    <w:semiHidden/>
    <w:unhideWhenUsed/>
    <w:rsid w:val="00C67843"/>
    <w:rPr>
      <w:color w:val="0000FF"/>
      <w:u w:val="single"/>
    </w:rPr>
  </w:style>
  <w:style w:type="paragraph" w:customStyle="1" w:styleId="a7">
    <w:name w:val="Прижатый влево"/>
    <w:basedOn w:val="a"/>
    <w:next w:val="a"/>
    <w:rsid w:val="002E52E8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1 Знак"/>
    <w:basedOn w:val="a"/>
    <w:rsid w:val="004C082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60</Pages>
  <Words>5077</Words>
  <Characters>28941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minzdrav minzdrav</dc:creator>
  <cp:keywords/>
  <dc:description/>
  <cp:lastModifiedBy>Сураков</cp:lastModifiedBy>
  <cp:revision>15</cp:revision>
  <cp:lastPrinted>2018-01-12T05:26:00Z</cp:lastPrinted>
  <dcterms:created xsi:type="dcterms:W3CDTF">2023-01-18T08:17:00Z</dcterms:created>
  <dcterms:modified xsi:type="dcterms:W3CDTF">2024-09-09T07:48:00Z</dcterms:modified>
</cp:coreProperties>
</file>